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CF4F" w14:textId="620BC895" w:rsidR="00DB6999" w:rsidRPr="00DB6999" w:rsidRDefault="00DB6999" w:rsidP="00DB6999">
      <w:pPr>
        <w:pStyle w:val="Rubrik"/>
      </w:pPr>
      <w:r w:rsidRPr="00DB6999">
        <w:t>Riktlinjer för språk och referenser</w:t>
      </w:r>
    </w:p>
    <w:p w14:paraId="7C0CF3DF" w14:textId="77777777" w:rsidR="00DB6999" w:rsidRPr="00DB6999" w:rsidRDefault="00DB6999" w:rsidP="00DB6999">
      <w:pPr>
        <w:pStyle w:val="Rubrik1"/>
      </w:pPr>
      <w:r w:rsidRPr="00DB6999">
        <w:t>Skrivregler</w:t>
      </w:r>
    </w:p>
    <w:p w14:paraId="17F49AB0" w14:textId="43DF6954" w:rsidR="00DB6999" w:rsidRDefault="00DB6999" w:rsidP="00DB6999">
      <w:proofErr w:type="spellStart"/>
      <w:r w:rsidRPr="00DB6999">
        <w:t>Forsk</w:t>
      </w:r>
      <w:r>
        <w:t>ul</w:t>
      </w:r>
      <w:r w:rsidRPr="00DB6999">
        <w:t>s</w:t>
      </w:r>
      <w:proofErr w:type="spellEnd"/>
      <w:r w:rsidRPr="00DB6999">
        <w:t xml:space="preserve"> texter följer Språkrådets </w:t>
      </w:r>
      <w:proofErr w:type="gramStart"/>
      <w:r w:rsidRPr="00DB6999">
        <w:t>Svenska</w:t>
      </w:r>
      <w:proofErr w:type="gramEnd"/>
      <w:r w:rsidRPr="00DB6999">
        <w:t xml:space="preserve"> skrivregler.</w:t>
      </w:r>
    </w:p>
    <w:p w14:paraId="37B6E850" w14:textId="77777777" w:rsidR="00DB6999" w:rsidRPr="00DB6999" w:rsidRDefault="00DB6999" w:rsidP="00DB6999"/>
    <w:p w14:paraId="1DDF2257" w14:textId="77777777" w:rsidR="00DB6999" w:rsidRPr="00DB6999" w:rsidRDefault="00DB6999" w:rsidP="00DB6999">
      <w:r w:rsidRPr="00DB6999">
        <w:t>Använd universitets- och högskolerådets </w:t>
      </w:r>
      <w:hyperlink r:id="rId6" w:history="1">
        <w:r w:rsidRPr="00DB6999">
          <w:rPr>
            <w:rStyle w:val="Hyperlnk"/>
          </w:rPr>
          <w:t>svensk-engelska ordbok</w:t>
        </w:r>
      </w:hyperlink>
      <w:r w:rsidRPr="00DB6999">
        <w:t> för korrekta termer och begrepp. Svensk-engelsk ordbok innehåller översättningar av termer av relevans för högre utbildning. Utgångspunkt för urvalet är att termerna antingen är specifika för högskoleområdet eller har en specifik betydelse när det gäller utbildning.</w:t>
      </w:r>
    </w:p>
    <w:p w14:paraId="14351343" w14:textId="77777777" w:rsidR="00DB6999" w:rsidRDefault="00DB6999" w:rsidP="00DB6999">
      <w:r w:rsidRPr="00DB6999">
        <w:t>Använd konsekvent svenska termer och begrepp i din text, utom väletablerade begrepp eller då innehållet kräver begrepp eller citat på annat språk. Skriv ut förkortningar (utom vid referenshänvisningar i parenteser).</w:t>
      </w:r>
    </w:p>
    <w:p w14:paraId="4F0C49D5" w14:textId="77777777" w:rsidR="00DB6999" w:rsidRPr="00DB6999" w:rsidRDefault="00DB6999" w:rsidP="00DB6999"/>
    <w:p w14:paraId="5330B8E5" w14:textId="4C4EF240" w:rsidR="00DB6999" w:rsidRPr="00DB6999" w:rsidRDefault="00DB6999" w:rsidP="00DB6999">
      <w:proofErr w:type="spellStart"/>
      <w:r w:rsidRPr="00DB6999">
        <w:t>Forsk</w:t>
      </w:r>
      <w:r>
        <w:t>ul</w:t>
      </w:r>
      <w:proofErr w:type="spellEnd"/>
      <w:r w:rsidRPr="00DB6999">
        <w:t xml:space="preserve"> är en vetenskaplig tidskrift som även ska vara tillgänglig för intresserade läsare som inte har fördjupade kunskaper inom ett enskilt forskningsområde. För att öka tillgängligheten och läsbarheten är det därför viktigt att sträva efter aktiva meningar, konkretiseringar och stringens i struktur och innehåll. Använd gärna fotnoter eller förklaringar av icke allmänt kända eller teoretiska begrepp.</w:t>
      </w:r>
    </w:p>
    <w:p w14:paraId="0F3214F1" w14:textId="77777777" w:rsidR="00DB6999" w:rsidRPr="00DB6999" w:rsidRDefault="00DB6999" w:rsidP="00DB6999">
      <w:pPr>
        <w:pStyle w:val="Rubrik1"/>
      </w:pPr>
      <w:r w:rsidRPr="00DB6999">
        <w:t>Anvisningar för referenser</w:t>
      </w:r>
    </w:p>
    <w:p w14:paraId="0F0AB207" w14:textId="2B7BA3FE" w:rsidR="00DB6999" w:rsidRDefault="00DB6999" w:rsidP="00DB6999">
      <w:proofErr w:type="spellStart"/>
      <w:r w:rsidRPr="00DB6999">
        <w:t>Forsk</w:t>
      </w:r>
      <w:r>
        <w:t>ul</w:t>
      </w:r>
      <w:proofErr w:type="spellEnd"/>
      <w:r w:rsidRPr="00DB6999">
        <w:t xml:space="preserve"> </w:t>
      </w:r>
      <w:r>
        <w:t xml:space="preserve">använder </w:t>
      </w:r>
      <w:r w:rsidRPr="00DB6999">
        <w:t>APA 7 i enlighet med</w:t>
      </w:r>
      <w:r w:rsidR="00AD67FF">
        <w:t xml:space="preserve"> </w:t>
      </w:r>
      <w:hyperlink r:id="rId7" w:history="1">
        <w:r w:rsidRPr="00DB6999">
          <w:rPr>
            <w:rStyle w:val="Hyperlnk"/>
          </w:rPr>
          <w:t>Karolinska Institutets referensguide</w:t>
        </w:r>
      </w:hyperlink>
      <w:r w:rsidRPr="00DB6999">
        <w:t>, med följande undantag:</w:t>
      </w:r>
    </w:p>
    <w:p w14:paraId="0133A689" w14:textId="77777777" w:rsidR="00DB6999" w:rsidRPr="00DB6999" w:rsidRDefault="00DB6999" w:rsidP="00DB6999"/>
    <w:p w14:paraId="285C6B38" w14:textId="77777777" w:rsidR="00DB6999" w:rsidRPr="00DB6999" w:rsidRDefault="00DB6999" w:rsidP="00DB6999">
      <w:r w:rsidRPr="00DB6999">
        <w:t xml:space="preserve">Vid referenshänvisningar används endast svenska förkortningar (jfr, </w:t>
      </w:r>
      <w:proofErr w:type="gramStart"/>
      <w:r w:rsidRPr="00DB6999">
        <w:t>m.fl.</w:t>
      </w:r>
      <w:proofErr w:type="gramEnd"/>
      <w:r w:rsidRPr="00DB6999">
        <w:t xml:space="preserve"> och red.).</w:t>
      </w:r>
    </w:p>
    <w:p w14:paraId="7C8A116A" w14:textId="77777777" w:rsidR="00DB6999" w:rsidRPr="00DB6999" w:rsidRDefault="00DB6999" w:rsidP="00DB6999">
      <w:r w:rsidRPr="00DB6999">
        <w:t>På svenska använder vi inte komma före &amp; i referenser.</w:t>
      </w:r>
    </w:p>
    <w:p w14:paraId="57CB1A0D" w14:textId="77777777" w:rsidR="00DB6999" w:rsidRPr="00DB6999" w:rsidRDefault="00DB6999" w:rsidP="00DB6999">
      <w:r w:rsidRPr="00DB6999">
        <w:t xml:space="preserve">Notera att i APA 7 har antalet författare som anges i löpande text kraftigt begränsats; vid en eller två författare så skrivs namnen ut, medan i de fall då författarna är tre eller fler så skriv endast första namnet ut, övriga författare anges </w:t>
      </w:r>
      <w:proofErr w:type="gramStart"/>
      <w:r w:rsidRPr="00DB6999">
        <w:t>m.fl.</w:t>
      </w:r>
      <w:proofErr w:type="gramEnd"/>
      <w:r w:rsidRPr="00DB6999">
        <w:t xml:space="preserve"> Detta gäller även första gången referensen nämns. Notera att i referenslistan uppges samtliga författare. En annan förändring i och med APA7 är att förslagsort inte längre anges, endast förlagets namn.</w:t>
      </w:r>
    </w:p>
    <w:p w14:paraId="25B33905" w14:textId="77777777" w:rsidR="00DB6999" w:rsidRPr="00DB6999" w:rsidRDefault="00DB6999" w:rsidP="00DB6999"/>
    <w:p w14:paraId="679F358D" w14:textId="77777777" w:rsidR="00DB6999" w:rsidRPr="00DB6999" w:rsidRDefault="00DB6999" w:rsidP="00DB6999">
      <w:r w:rsidRPr="00DB6999">
        <w:t>I APA används konsekvent författare och år i löpande text för att hänvisa till en referens, även när samma referens återkommer.</w:t>
      </w:r>
    </w:p>
    <w:p w14:paraId="508A350E" w14:textId="77777777" w:rsidR="00AB39FC" w:rsidRPr="00DB6999" w:rsidRDefault="00AB39FC" w:rsidP="00DB6999"/>
    <w:sectPr w:rsidR="00AB39FC" w:rsidRPr="00DB6999" w:rsidSect="00296E45">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7DDA" w14:textId="77777777" w:rsidR="00044DCD" w:rsidRDefault="00044DCD" w:rsidP="00DB6999">
      <w:r>
        <w:separator/>
      </w:r>
    </w:p>
  </w:endnote>
  <w:endnote w:type="continuationSeparator" w:id="0">
    <w:p w14:paraId="250B7992" w14:textId="77777777" w:rsidR="00044DCD" w:rsidRDefault="00044DCD" w:rsidP="00D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EED6" w14:textId="77777777" w:rsidR="00044DCD" w:rsidRDefault="00044DCD" w:rsidP="00DB6999">
      <w:r>
        <w:separator/>
      </w:r>
    </w:p>
  </w:footnote>
  <w:footnote w:type="continuationSeparator" w:id="0">
    <w:p w14:paraId="65778413" w14:textId="77777777" w:rsidR="00044DCD" w:rsidRDefault="00044DCD" w:rsidP="00DB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78C0" w14:textId="35EDED1B" w:rsidR="001A0C25" w:rsidRDefault="00DB6999">
    <w:pPr>
      <w:pStyle w:val="Sidhuvud"/>
    </w:pPr>
    <w:r>
      <w:rPr>
        <w:noProof/>
        <w14:ligatures w14:val="standardContextual"/>
      </w:rPr>
      <w:drawing>
        <wp:inline distT="0" distB="0" distL="0" distR="0" wp14:anchorId="03ADF416" wp14:editId="4379AA36">
          <wp:extent cx="1219059" cy="491556"/>
          <wp:effectExtent l="0" t="0" r="635" b="3810"/>
          <wp:docPr id="1694666140" name="Bildobjekt 1694666140" descr="En bild som visar text, Teckensnitt, Grafik, vi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948786" name="Bildobjekt 1" descr="En bild som visar text, Teckensnitt, Grafik, vi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43365" cy="501357"/>
                  </a:xfrm>
                  <a:prstGeom prst="rect">
                    <a:avLst/>
                  </a:prstGeom>
                </pic:spPr>
              </pic:pic>
            </a:graphicData>
          </a:graphic>
        </wp:inline>
      </w:drawing>
    </w:r>
  </w:p>
  <w:p w14:paraId="09E3CD80" w14:textId="77777777" w:rsidR="00DB6999" w:rsidRDefault="00DB699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99"/>
    <w:rsid w:val="00044DCD"/>
    <w:rsid w:val="0013517B"/>
    <w:rsid w:val="001A0C25"/>
    <w:rsid w:val="002268E8"/>
    <w:rsid w:val="00905FD6"/>
    <w:rsid w:val="00940EAC"/>
    <w:rsid w:val="00AA1144"/>
    <w:rsid w:val="00AB39FC"/>
    <w:rsid w:val="00AD67FF"/>
    <w:rsid w:val="00B9431E"/>
    <w:rsid w:val="00D92DBC"/>
    <w:rsid w:val="00DB699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0642"/>
  <w15:chartTrackingRefBased/>
  <w15:docId w15:val="{8B824FCF-FBCF-8147-A95D-0BF3F515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ForskUL"/>
    <w:qFormat/>
    <w:rsid w:val="00DB6999"/>
    <w:rPr>
      <w:rFonts w:eastAsiaTheme="minorHAnsi"/>
      <w:kern w:val="0"/>
      <w14:ligatures w14:val="none"/>
    </w:rPr>
  </w:style>
  <w:style w:type="paragraph" w:styleId="Rubrik1">
    <w:name w:val="heading 1"/>
    <w:aliases w:val="Rubrik 1 ForskUL"/>
    <w:basedOn w:val="Normal"/>
    <w:next w:val="Normal"/>
    <w:link w:val="Rubrik1Char"/>
    <w:uiPriority w:val="9"/>
    <w:qFormat/>
    <w:rsid w:val="00905FD6"/>
    <w:pPr>
      <w:keepNext/>
      <w:keepLines/>
      <w:spacing w:before="240" w:after="120"/>
      <w:outlineLvl w:val="0"/>
    </w:pPr>
    <w:rPr>
      <w:rFonts w:asciiTheme="majorHAnsi" w:eastAsiaTheme="majorEastAsia" w:hAnsiTheme="majorHAnsi" w:cstheme="majorBidi"/>
      <w:color w:val="2F5496" w:themeColor="accent1" w:themeShade="BF"/>
      <w:kern w:val="2"/>
      <w:sz w:val="32"/>
      <w:szCs w:val="32"/>
      <w:lang w:eastAsia="sv-SE"/>
      <w14:ligatures w14:val="standardContextual"/>
    </w:rPr>
  </w:style>
  <w:style w:type="paragraph" w:styleId="Rubrik2">
    <w:name w:val="heading 2"/>
    <w:aliases w:val="Rubrik 2 ForskUL"/>
    <w:basedOn w:val="Normal"/>
    <w:next w:val="Normal"/>
    <w:link w:val="Rubrik2Char"/>
    <w:uiPriority w:val="9"/>
    <w:unhideWhenUsed/>
    <w:qFormat/>
    <w:rsid w:val="00905FD6"/>
    <w:pPr>
      <w:keepNext/>
      <w:keepLines/>
      <w:spacing w:before="40" w:after="120"/>
      <w:outlineLvl w:val="1"/>
    </w:pPr>
    <w:rPr>
      <w:rFonts w:asciiTheme="majorHAnsi" w:eastAsiaTheme="majorEastAsia" w:hAnsiTheme="majorHAnsi" w:cstheme="majorBidi"/>
      <w:color w:val="2F5496" w:themeColor="accent1" w:themeShade="BF"/>
      <w:kern w:val="2"/>
      <w:sz w:val="26"/>
      <w:szCs w:val="26"/>
      <w:lang w:eastAsia="sv-SE"/>
      <w14:ligatures w14:val="standardContextual"/>
    </w:rPr>
  </w:style>
  <w:style w:type="paragraph" w:styleId="Rubrik3">
    <w:name w:val="heading 3"/>
    <w:aliases w:val="Rubriknivå 3 ForskUL"/>
    <w:basedOn w:val="Normal"/>
    <w:next w:val="Normal"/>
    <w:link w:val="Rubrik3Char"/>
    <w:uiPriority w:val="9"/>
    <w:unhideWhenUsed/>
    <w:qFormat/>
    <w:rsid w:val="00905FD6"/>
    <w:pPr>
      <w:keepNext/>
      <w:keepLines/>
      <w:spacing w:before="40" w:after="120"/>
      <w:outlineLvl w:val="2"/>
    </w:pPr>
    <w:rPr>
      <w:rFonts w:asciiTheme="majorHAnsi" w:eastAsiaTheme="majorEastAsia" w:hAnsiTheme="majorHAnsi" w:cstheme="majorBidi"/>
      <w:color w:val="1F3763" w:themeColor="accent1" w:themeShade="7F"/>
      <w:kern w:val="2"/>
      <w:lang w:eastAsia="sv-SE"/>
      <w14:ligatures w14:val="standardContextual"/>
    </w:rPr>
  </w:style>
  <w:style w:type="paragraph" w:styleId="Rubrik4">
    <w:name w:val="heading 4"/>
    <w:aliases w:val="Figurtext ForskUL"/>
    <w:basedOn w:val="Normal"/>
    <w:next w:val="Normal"/>
    <w:link w:val="Rubrik4Char"/>
    <w:uiPriority w:val="9"/>
    <w:unhideWhenUsed/>
    <w:qFormat/>
    <w:rsid w:val="00905FD6"/>
    <w:pPr>
      <w:keepNext/>
      <w:keepLines/>
      <w:spacing w:before="40"/>
      <w:outlineLvl w:val="3"/>
    </w:pPr>
    <w:rPr>
      <w:rFonts w:asciiTheme="majorHAnsi" w:eastAsiaTheme="majorEastAsia" w:hAnsiTheme="majorHAnsi" w:cstheme="majorBidi"/>
      <w:i/>
      <w:iCs/>
      <w:color w:val="2F5496" w:themeColor="accent1" w:themeShade="BF"/>
      <w:kern w:val="2"/>
      <w:lang w:eastAsia="sv-SE"/>
      <w14:ligatures w14:val="standardContextual"/>
    </w:rPr>
  </w:style>
  <w:style w:type="paragraph" w:styleId="Rubrik5">
    <w:name w:val="heading 5"/>
    <w:aliases w:val="Figurnot ForskUL"/>
    <w:basedOn w:val="Normal"/>
    <w:next w:val="Normal"/>
    <w:link w:val="Rubrik5Char"/>
    <w:uiPriority w:val="9"/>
    <w:unhideWhenUsed/>
    <w:qFormat/>
    <w:rsid w:val="00905FD6"/>
    <w:pPr>
      <w:keepNext/>
      <w:keepLines/>
      <w:spacing w:before="40"/>
      <w:outlineLvl w:val="4"/>
    </w:pPr>
    <w:rPr>
      <w:rFonts w:asciiTheme="majorHAnsi" w:eastAsiaTheme="majorEastAsia" w:hAnsiTheme="majorHAnsi" w:cstheme="majorBidi"/>
      <w:color w:val="2F5496" w:themeColor="accent1" w:themeShade="BF"/>
      <w:kern w:val="2"/>
      <w:lang w:eastAsia="sv-SE"/>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ockcitat">
    <w:name w:val="Blockcitat"/>
    <w:basedOn w:val="Normal"/>
    <w:next w:val="Citat"/>
    <w:autoRedefine/>
    <w:qFormat/>
    <w:rsid w:val="00D92DBC"/>
    <w:pPr>
      <w:spacing w:after="120"/>
      <w:jc w:val="center"/>
    </w:pPr>
    <w:rPr>
      <w:rFonts w:ascii="Times New Roman" w:eastAsia="Times New Roman" w:hAnsi="Times New Roman" w:cs="Times New Roman"/>
      <w:kern w:val="2"/>
      <w:sz w:val="22"/>
      <w:lang w:eastAsia="sv-SE"/>
      <w14:ligatures w14:val="standardContextual"/>
    </w:rPr>
  </w:style>
  <w:style w:type="paragraph" w:styleId="Citat">
    <w:name w:val="Quote"/>
    <w:basedOn w:val="Normal"/>
    <w:next w:val="Normal"/>
    <w:link w:val="CitatChar"/>
    <w:uiPriority w:val="29"/>
    <w:qFormat/>
    <w:rsid w:val="00D92DBC"/>
    <w:pPr>
      <w:spacing w:before="200" w:after="160"/>
      <w:ind w:left="864" w:right="864"/>
      <w:jc w:val="center"/>
    </w:pPr>
    <w:rPr>
      <w:rFonts w:ascii="Times New Roman" w:eastAsia="Times New Roman" w:hAnsi="Times New Roman" w:cs="Times New Roman"/>
      <w:i/>
      <w:iCs/>
      <w:color w:val="404040" w:themeColor="text1" w:themeTint="BF"/>
      <w:kern w:val="2"/>
      <w:lang w:eastAsia="sv-SE"/>
      <w14:ligatures w14:val="standardContextual"/>
    </w:rPr>
  </w:style>
  <w:style w:type="character" w:customStyle="1" w:styleId="CitatChar">
    <w:name w:val="Citat Char"/>
    <w:basedOn w:val="Standardstycketeckensnitt"/>
    <w:link w:val="Citat"/>
    <w:uiPriority w:val="29"/>
    <w:rsid w:val="00D92DBC"/>
    <w:rPr>
      <w:i/>
      <w:iCs/>
      <w:color w:val="404040" w:themeColor="text1" w:themeTint="BF"/>
    </w:rPr>
  </w:style>
  <w:style w:type="paragraph" w:customStyle="1" w:styleId="FigurrubrikForskUL">
    <w:name w:val="Figurrubrik ForskUL"/>
    <w:basedOn w:val="Rubrik3"/>
    <w:qFormat/>
    <w:rsid w:val="00905FD6"/>
  </w:style>
  <w:style w:type="character" w:customStyle="1" w:styleId="Rubrik3Char">
    <w:name w:val="Rubrik 3 Char"/>
    <w:aliases w:val="Rubriknivå 3 ForskUL Char"/>
    <w:basedOn w:val="Standardstycketeckensnitt"/>
    <w:link w:val="Rubrik3"/>
    <w:uiPriority w:val="9"/>
    <w:rsid w:val="00905FD6"/>
    <w:rPr>
      <w:rFonts w:asciiTheme="majorHAnsi" w:eastAsiaTheme="majorEastAsia" w:hAnsiTheme="majorHAnsi" w:cstheme="majorBidi"/>
      <w:color w:val="1F3763" w:themeColor="accent1" w:themeShade="7F"/>
    </w:rPr>
  </w:style>
  <w:style w:type="character" w:customStyle="1" w:styleId="Rubrik5Char">
    <w:name w:val="Rubrik 5 Char"/>
    <w:aliases w:val="Figurnot ForskUL Char"/>
    <w:basedOn w:val="Standardstycketeckensnitt"/>
    <w:link w:val="Rubrik5"/>
    <w:uiPriority w:val="9"/>
    <w:rsid w:val="00905FD6"/>
    <w:rPr>
      <w:rFonts w:asciiTheme="majorHAnsi" w:eastAsiaTheme="majorEastAsia" w:hAnsiTheme="majorHAnsi" w:cstheme="majorBidi"/>
      <w:color w:val="2F5496" w:themeColor="accent1" w:themeShade="BF"/>
    </w:rPr>
  </w:style>
  <w:style w:type="character" w:customStyle="1" w:styleId="Rubrik4Char">
    <w:name w:val="Rubrik 4 Char"/>
    <w:aliases w:val="Figurtext ForskUL Char"/>
    <w:basedOn w:val="Standardstycketeckensnitt"/>
    <w:link w:val="Rubrik4"/>
    <w:uiPriority w:val="9"/>
    <w:rsid w:val="00905FD6"/>
    <w:rPr>
      <w:rFonts w:asciiTheme="majorHAnsi" w:eastAsiaTheme="majorEastAsia" w:hAnsiTheme="majorHAnsi" w:cstheme="majorBidi"/>
      <w:i/>
      <w:iCs/>
      <w:color w:val="2F5496" w:themeColor="accent1" w:themeShade="BF"/>
    </w:rPr>
  </w:style>
  <w:style w:type="character" w:customStyle="1" w:styleId="Rubrik1Char">
    <w:name w:val="Rubrik 1 Char"/>
    <w:aliases w:val="Rubrik 1 ForskUL Char"/>
    <w:basedOn w:val="Standardstycketeckensnitt"/>
    <w:link w:val="Rubrik1"/>
    <w:uiPriority w:val="9"/>
    <w:rsid w:val="00905FD6"/>
    <w:rPr>
      <w:rFonts w:asciiTheme="majorHAnsi" w:eastAsiaTheme="majorEastAsia" w:hAnsiTheme="majorHAnsi" w:cstheme="majorBidi"/>
      <w:color w:val="2F5496" w:themeColor="accent1" w:themeShade="BF"/>
      <w:sz w:val="32"/>
      <w:szCs w:val="32"/>
    </w:rPr>
  </w:style>
  <w:style w:type="character" w:customStyle="1" w:styleId="Rubrik2Char">
    <w:name w:val="Rubrik 2 Char"/>
    <w:aliases w:val="Rubrik 2 ForskUL Char"/>
    <w:basedOn w:val="Standardstycketeckensnitt"/>
    <w:link w:val="Rubrik2"/>
    <w:uiPriority w:val="9"/>
    <w:rsid w:val="00905FD6"/>
    <w:rPr>
      <w:rFonts w:asciiTheme="majorHAnsi" w:eastAsiaTheme="majorEastAsia" w:hAnsiTheme="majorHAnsi" w:cstheme="majorBidi"/>
      <w:color w:val="2F5496" w:themeColor="accent1" w:themeShade="BF"/>
      <w:sz w:val="26"/>
      <w:szCs w:val="26"/>
    </w:rPr>
  </w:style>
  <w:style w:type="paragraph" w:styleId="Rubrik">
    <w:name w:val="Title"/>
    <w:aliases w:val="Titel ForskUL"/>
    <w:basedOn w:val="Normal"/>
    <w:next w:val="Normal"/>
    <w:link w:val="RubrikChar"/>
    <w:uiPriority w:val="10"/>
    <w:qFormat/>
    <w:rsid w:val="00905FD6"/>
    <w:pPr>
      <w:spacing w:after="120"/>
    </w:pPr>
    <w:rPr>
      <w:rFonts w:asciiTheme="majorHAnsi" w:eastAsiaTheme="majorEastAsia" w:hAnsiTheme="majorHAnsi" w:cstheme="majorBidi"/>
      <w:spacing w:val="-10"/>
      <w:kern w:val="28"/>
      <w:sz w:val="56"/>
      <w:szCs w:val="56"/>
      <w:lang w:eastAsia="sv-SE"/>
      <w14:ligatures w14:val="standardContextual"/>
    </w:rPr>
  </w:style>
  <w:style w:type="character" w:customStyle="1" w:styleId="RubrikChar">
    <w:name w:val="Rubrik Char"/>
    <w:aliases w:val="Titel ForskUL Char"/>
    <w:basedOn w:val="Standardstycketeckensnitt"/>
    <w:link w:val="Rubrik"/>
    <w:uiPriority w:val="10"/>
    <w:rsid w:val="00905FD6"/>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DB6999"/>
    <w:pPr>
      <w:tabs>
        <w:tab w:val="center" w:pos="4703"/>
        <w:tab w:val="right" w:pos="9406"/>
      </w:tabs>
    </w:pPr>
  </w:style>
  <w:style w:type="character" w:customStyle="1" w:styleId="SidhuvudChar">
    <w:name w:val="Sidhuvud Char"/>
    <w:basedOn w:val="Standardstycketeckensnitt"/>
    <w:link w:val="Sidhuvud"/>
    <w:uiPriority w:val="99"/>
    <w:rsid w:val="00DB6999"/>
    <w:rPr>
      <w:rFonts w:eastAsiaTheme="minorHAnsi"/>
      <w:kern w:val="0"/>
      <w14:ligatures w14:val="none"/>
    </w:rPr>
  </w:style>
  <w:style w:type="paragraph" w:styleId="Sidfot">
    <w:name w:val="footer"/>
    <w:basedOn w:val="Normal"/>
    <w:link w:val="SidfotChar"/>
    <w:uiPriority w:val="99"/>
    <w:unhideWhenUsed/>
    <w:rsid w:val="00DB6999"/>
    <w:pPr>
      <w:tabs>
        <w:tab w:val="center" w:pos="4703"/>
        <w:tab w:val="right" w:pos="9406"/>
      </w:tabs>
    </w:pPr>
  </w:style>
  <w:style w:type="character" w:customStyle="1" w:styleId="SidfotChar">
    <w:name w:val="Sidfot Char"/>
    <w:basedOn w:val="Standardstycketeckensnitt"/>
    <w:link w:val="Sidfot"/>
    <w:uiPriority w:val="99"/>
    <w:rsid w:val="00DB6999"/>
    <w:rPr>
      <w:rFonts w:eastAsiaTheme="minorHAnsi"/>
      <w:kern w:val="0"/>
      <w14:ligatures w14:val="none"/>
    </w:rPr>
  </w:style>
  <w:style w:type="paragraph" w:styleId="Normalwebb">
    <w:name w:val="Normal (Web)"/>
    <w:basedOn w:val="Normal"/>
    <w:uiPriority w:val="99"/>
    <w:semiHidden/>
    <w:unhideWhenUsed/>
    <w:rsid w:val="00DB6999"/>
    <w:pPr>
      <w:spacing w:before="100" w:beforeAutospacing="1" w:after="100" w:afterAutospacing="1"/>
    </w:pPr>
    <w:rPr>
      <w:rFonts w:ascii="Times New Roman" w:eastAsia="Times New Roman" w:hAnsi="Times New Roman" w:cs="Times New Roman"/>
      <w:lang w:val="en-US"/>
    </w:rPr>
  </w:style>
  <w:style w:type="character" w:styleId="Hyperlnk">
    <w:name w:val="Hyperlink"/>
    <w:basedOn w:val="Standardstycketeckensnitt"/>
    <w:uiPriority w:val="99"/>
    <w:unhideWhenUsed/>
    <w:rsid w:val="00DB6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kib.ki.se/skriva-referera/skriva-referenser-apa-vancouver/referensguider/referensguide-apa-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hr.se/publikationer/svensk-engelsk-ordbo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1762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Sandström</dc:creator>
  <cp:keywords/>
  <dc:description/>
  <cp:lastModifiedBy>Anna Sandström</cp:lastModifiedBy>
  <cp:revision>2</cp:revision>
  <dcterms:created xsi:type="dcterms:W3CDTF">2023-11-27T09:37:00Z</dcterms:created>
  <dcterms:modified xsi:type="dcterms:W3CDTF">2023-11-27T09:37:00Z</dcterms:modified>
</cp:coreProperties>
</file>