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51C" w:rsidRPr="007B1EA6" w:rsidRDefault="00BB051C" w:rsidP="007B1EA6">
      <w:pPr>
        <w:pStyle w:val="KAPETArtikelrubrik"/>
      </w:pPr>
      <w:r w:rsidRPr="007B1EA6">
        <w:t>Formatmall KAPET</w:t>
      </w:r>
    </w:p>
    <w:p w:rsidR="00420C2E" w:rsidRPr="00560982" w:rsidRDefault="00BB051C" w:rsidP="00560982">
      <w:pPr>
        <w:pStyle w:val="KAPETBrdtext"/>
      </w:pPr>
      <w:r w:rsidRPr="00560982">
        <w:t xml:space="preserve">Detta är ett dokument som är formaterat för KAPET. </w:t>
      </w:r>
      <w:r w:rsidR="007A141C" w:rsidRPr="00560982">
        <w:t xml:space="preserve">Om du använder </w:t>
      </w:r>
      <w:r w:rsidR="00D15F44">
        <w:t>detta dokument</w:t>
      </w:r>
      <w:r w:rsidR="007A141C" w:rsidRPr="00560982">
        <w:t xml:space="preserve"> från början, får du rätt formatering på rubriker, brödtext och marginaler i dokumentet</w:t>
      </w:r>
      <w:r w:rsidRPr="00560982">
        <w:t>.</w:t>
      </w:r>
      <w:r w:rsidR="00D15F44">
        <w:t xml:space="preserve"> Varje gång du öppnar mallen med suffixet .</w:t>
      </w:r>
      <w:proofErr w:type="spellStart"/>
      <w:r w:rsidR="00D15F44">
        <w:t>dotx</w:t>
      </w:r>
      <w:proofErr w:type="spellEnd"/>
      <w:r w:rsidR="00D15F44">
        <w:t xml:space="preserve"> som du hämtat från </w:t>
      </w:r>
      <w:proofErr w:type="spellStart"/>
      <w:r w:rsidR="00D15F44">
        <w:t>KAPETs</w:t>
      </w:r>
      <w:proofErr w:type="spellEnd"/>
      <w:r w:rsidR="00D15F44">
        <w:t xml:space="preserve"> webbplats eller fått via mejl från redaktionen, öppnas ett nytt färdigformat dokument som du kan arbeta i.</w:t>
      </w:r>
    </w:p>
    <w:p w:rsidR="00BB051C" w:rsidRPr="00560982" w:rsidRDefault="00BB051C" w:rsidP="00560982">
      <w:pPr>
        <w:pStyle w:val="KAPETBrdtext"/>
      </w:pPr>
    </w:p>
    <w:p w:rsidR="00BB051C" w:rsidRDefault="00D15F44" w:rsidP="00560982">
      <w:pPr>
        <w:pStyle w:val="KAPETBrdtext"/>
      </w:pPr>
      <w:r>
        <w:t>Formatering</w:t>
      </w:r>
      <w:r w:rsidR="00BB051C" w:rsidRPr="00560982">
        <w:t xml:space="preserve"> handlar alltså inte bara om att välja rätt typsnitt. Det ska vara rätt avstånd före och efter stycken och rubriker. Det gör stor skillnad när texten ska slutformateras av redaktionen om den är formaterat utifrån mallen.</w:t>
      </w:r>
      <w:r w:rsidR="00BB3C87" w:rsidRPr="00560982">
        <w:t xml:space="preserve"> Om du t ex inte har Garamond i din dator, kommer typsnittet att ändras automatiskt. Det är ett mindre problem för redaktionen att återgå till Garamond om allt annat är i ordning</w:t>
      </w:r>
      <w:r w:rsidR="004B66DD">
        <w:t>.</w:t>
      </w:r>
    </w:p>
    <w:p w:rsidR="00885031" w:rsidRDefault="00885031" w:rsidP="00560982">
      <w:pPr>
        <w:pStyle w:val="KAPETBrdtext"/>
      </w:pPr>
    </w:p>
    <w:p w:rsidR="00885031" w:rsidRPr="00560982" w:rsidRDefault="00885031" w:rsidP="00560982">
      <w:pPr>
        <w:pStyle w:val="KAPETBrdtext"/>
      </w:pPr>
      <w:r>
        <w:t>De format som ska användas i din text, har alla KAPET som förled i mallen. För hjälp med att använda en mall, se t ex:</w:t>
      </w:r>
    </w:p>
    <w:p w:rsidR="00DC1E8B" w:rsidRDefault="00DC1E8B" w:rsidP="00560982">
      <w:pPr>
        <w:pStyle w:val="KAPETBrdtext"/>
      </w:pPr>
    </w:p>
    <w:p w:rsidR="00E538AD" w:rsidRDefault="00000000" w:rsidP="00560982">
      <w:pPr>
        <w:pStyle w:val="KAPETBrdtext"/>
      </w:pPr>
      <w:hyperlink r:id="rId7" w:history="1">
        <w:r w:rsidR="00E538AD" w:rsidRPr="001A128B">
          <w:rPr>
            <w:rStyle w:val="Hyperlnk"/>
          </w:rPr>
          <w:t>https://support.microsoft.com/sv-se/office/anv%C3%A4nda-formatmallar-f8b96097-4d25-4fac-8200-6139c8093109</w:t>
        </w:r>
      </w:hyperlink>
      <w:r w:rsidR="00E538AD">
        <w:t xml:space="preserve"> </w:t>
      </w:r>
    </w:p>
    <w:p w:rsidR="00E538AD" w:rsidRDefault="00D15F44" w:rsidP="00560982">
      <w:pPr>
        <w:pStyle w:val="KAPETBrdtext"/>
      </w:pPr>
      <w:r>
        <w:t>eller</w:t>
      </w:r>
    </w:p>
    <w:p w:rsidR="00E538AD" w:rsidRDefault="00000000" w:rsidP="00560982">
      <w:pPr>
        <w:pStyle w:val="KAPETBrdtext"/>
      </w:pPr>
      <w:hyperlink r:id="rId8" w:history="1">
        <w:r w:rsidR="00885031" w:rsidRPr="001A128B">
          <w:rPr>
            <w:rStyle w:val="Hyperlnk"/>
          </w:rPr>
          <w:t>https://www.yout-ube.com/watch?v=Dfk2Y2eVybM</w:t>
        </w:r>
      </w:hyperlink>
      <w:r w:rsidR="00885031">
        <w:t xml:space="preserve"> </w:t>
      </w:r>
    </w:p>
    <w:p w:rsidR="00BB051C" w:rsidRDefault="00BB051C" w:rsidP="00560982">
      <w:pPr>
        <w:pStyle w:val="KAPETBrdtext"/>
      </w:pPr>
    </w:p>
    <w:p w:rsidR="00BB051C" w:rsidRDefault="00BB051C" w:rsidP="000A491B">
      <w:r>
        <w:br w:type="page"/>
      </w:r>
    </w:p>
    <w:p w:rsidR="00295D20" w:rsidRPr="00FE4F3A" w:rsidRDefault="00295D20" w:rsidP="00F869D1">
      <w:pPr>
        <w:pStyle w:val="KAPETArtikelrubrik"/>
      </w:pPr>
      <w:r w:rsidRPr="00FE4F3A">
        <w:lastRenderedPageBreak/>
        <w:t>Artikelrubrik</w:t>
      </w:r>
      <w:r w:rsidR="00151571" w:rsidRPr="00FE4F3A">
        <w:t>:</w:t>
      </w:r>
      <w:r w:rsidRPr="00FE4F3A">
        <w:t xml:space="preserve"> </w:t>
      </w:r>
      <w:r w:rsidR="00F869D1">
        <w:br/>
      </w:r>
      <w:r w:rsidR="00151571" w:rsidRPr="00FE4F3A">
        <w:t>E</w:t>
      </w:r>
      <w:r w:rsidRPr="00FE4F3A">
        <w:t>v</w:t>
      </w:r>
      <w:r w:rsidR="003351AC" w:rsidRPr="00FE4F3A">
        <w:t>.</w:t>
      </w:r>
      <w:r w:rsidRPr="00FE4F3A">
        <w:t xml:space="preserve"> underrubrik</w:t>
      </w:r>
      <w:r w:rsidR="00F92561" w:rsidRPr="00FE4F3A">
        <w:t xml:space="preserve"> </w:t>
      </w:r>
      <w:r w:rsidR="00BB3C87" w:rsidRPr="00FE4F3A">
        <w:t>(</w:t>
      </w:r>
      <w:r w:rsidR="00060965">
        <w:t xml:space="preserve">Formatmall, </w:t>
      </w:r>
      <w:r w:rsidR="000A491B">
        <w:t>Artikelrubrik</w:t>
      </w:r>
      <w:r w:rsidR="00060965">
        <w:t xml:space="preserve">, </w:t>
      </w:r>
      <w:r w:rsidR="00E41613">
        <w:t xml:space="preserve">fet </w:t>
      </w:r>
      <w:r w:rsidR="00060965">
        <w:t>20 pt</w:t>
      </w:r>
      <w:r w:rsidR="00BB3C87" w:rsidRPr="00FE4F3A">
        <w:t>)</w:t>
      </w:r>
    </w:p>
    <w:p w:rsidR="00295D20" w:rsidRPr="000A491B" w:rsidRDefault="00295D20" w:rsidP="00F869D1">
      <w:pPr>
        <w:pStyle w:val="KAPETBrdtext"/>
      </w:pPr>
      <w:r w:rsidRPr="000A491B">
        <w:t>Namn</w:t>
      </w:r>
      <w:r w:rsidR="00BB3C87" w:rsidRPr="000A491B">
        <w:t>. (Formatmall Brödtext,</w:t>
      </w:r>
      <w:r w:rsidR="00440261" w:rsidRPr="000A491B">
        <w:t xml:space="preserve"> Garamond 12 p</w:t>
      </w:r>
      <w:r w:rsidR="00060965">
        <w:t>t,</w:t>
      </w:r>
      <w:r w:rsidR="00440261" w:rsidRPr="000A491B">
        <w:t xml:space="preserve"> Radavstånd 1,15</w:t>
      </w:r>
      <w:r w:rsidR="00BB3C87" w:rsidRPr="000A491B">
        <w:t>)</w:t>
      </w:r>
    </w:p>
    <w:p w:rsidR="00295D20" w:rsidRPr="000A491B" w:rsidRDefault="00295D20" w:rsidP="00F869D1">
      <w:pPr>
        <w:pStyle w:val="KAPETBrdtext"/>
      </w:pPr>
      <w:r w:rsidRPr="000A491B">
        <w:t>Titel</w:t>
      </w:r>
      <w:r w:rsidR="00440261" w:rsidRPr="000A491B">
        <w:t xml:space="preserve"> </w:t>
      </w:r>
      <w:r w:rsidR="00BB3C87" w:rsidRPr="000A491B">
        <w:t>(</w:t>
      </w:r>
      <w:r w:rsidR="00417E75" w:rsidRPr="000A491B">
        <w:t xml:space="preserve">Formatmall Brödtext </w:t>
      </w:r>
      <w:r w:rsidR="00440261" w:rsidRPr="000A491B">
        <w:t>Garamond 12 p</w:t>
      </w:r>
      <w:r w:rsidR="00060965">
        <w:t>t,</w:t>
      </w:r>
      <w:r w:rsidR="00440261" w:rsidRPr="000A491B">
        <w:t xml:space="preserve"> Radavstånd 1,15</w:t>
      </w:r>
      <w:r w:rsidR="00BB3C87" w:rsidRPr="000A491B">
        <w:t>)</w:t>
      </w:r>
    </w:p>
    <w:p w:rsidR="00295D20" w:rsidRPr="000A491B" w:rsidRDefault="00295D20" w:rsidP="00F869D1">
      <w:pPr>
        <w:pStyle w:val="KAPETBrdtext"/>
      </w:pPr>
      <w:r w:rsidRPr="000A491B">
        <w:t>E-postadress</w:t>
      </w:r>
      <w:r w:rsidR="00440261" w:rsidRPr="000A491B">
        <w:t xml:space="preserve"> </w:t>
      </w:r>
      <w:r w:rsidR="00BB3C87" w:rsidRPr="000A491B">
        <w:t>(</w:t>
      </w:r>
      <w:r w:rsidR="00417E75" w:rsidRPr="000A491B">
        <w:t xml:space="preserve">Formatmall Brödtext </w:t>
      </w:r>
      <w:r w:rsidR="00440261" w:rsidRPr="000A491B">
        <w:t>Garamond 12 p</w:t>
      </w:r>
      <w:r w:rsidR="00060965">
        <w:t>t,</w:t>
      </w:r>
      <w:r w:rsidR="00440261" w:rsidRPr="000A491B">
        <w:t xml:space="preserve"> Radavstånd 1,15</w:t>
      </w:r>
      <w:r w:rsidR="00BB3C87" w:rsidRPr="000A491B">
        <w:t>)</w:t>
      </w:r>
    </w:p>
    <w:p w:rsidR="00440261" w:rsidRDefault="00440261" w:rsidP="00F869D1">
      <w:pPr>
        <w:pStyle w:val="KAPETBrdtext"/>
      </w:pPr>
    </w:p>
    <w:p w:rsidR="00440261" w:rsidRDefault="00440261" w:rsidP="00F869D1">
      <w:pPr>
        <w:pStyle w:val="KAPETBrdtext"/>
      </w:pPr>
      <w:r>
        <w:t>Vid flera författare anges namn, titel och e-postadress för samtliga, med namnen i den ordning författarna kommit överens om.</w:t>
      </w:r>
      <w:r w:rsidR="00F251AA">
        <w:t xml:space="preserve"> </w:t>
      </w:r>
      <w:proofErr w:type="spellStart"/>
      <w:r w:rsidR="00F251AA">
        <w:t>Blankrad</w:t>
      </w:r>
      <w:proofErr w:type="spellEnd"/>
      <w:r w:rsidR="00F251AA">
        <w:t xml:space="preserve"> mellan varje person.</w:t>
      </w:r>
    </w:p>
    <w:p w:rsidR="00FF6692" w:rsidRPr="00295D20" w:rsidRDefault="00FF6692" w:rsidP="00F869D1">
      <w:pPr>
        <w:pStyle w:val="KAPETBrdtext"/>
      </w:pPr>
    </w:p>
    <w:p w:rsidR="00552485" w:rsidRPr="0044134E" w:rsidRDefault="00417E75" w:rsidP="0044134E">
      <w:pPr>
        <w:pStyle w:val="KAPETAbstractrubrik"/>
      </w:pPr>
      <w:r w:rsidRPr="0044134E">
        <w:t>Rubrik A</w:t>
      </w:r>
      <w:r w:rsidR="00F251AA" w:rsidRPr="0044134E">
        <w:t>bstract</w:t>
      </w:r>
      <w:r w:rsidR="000A491B" w:rsidRPr="0044134E">
        <w:t xml:space="preserve">: </w:t>
      </w:r>
      <w:r w:rsidRPr="0044134E">
        <w:t>(</w:t>
      </w:r>
      <w:r w:rsidR="00060965" w:rsidRPr="0044134E">
        <w:t xml:space="preserve">Formatmall, </w:t>
      </w:r>
      <w:r w:rsidR="0044134E">
        <w:t>Abstract</w:t>
      </w:r>
      <w:r w:rsidR="000A491B" w:rsidRPr="0044134E">
        <w:t>rubrik</w:t>
      </w:r>
      <w:r w:rsidR="00060965" w:rsidRPr="0044134E">
        <w:t xml:space="preserve">, </w:t>
      </w:r>
      <w:r w:rsidR="00E41613" w:rsidRPr="0044134E">
        <w:t xml:space="preserve">fet </w:t>
      </w:r>
      <w:r w:rsidR="00060965" w:rsidRPr="0044134E">
        <w:t>13 pt</w:t>
      </w:r>
      <w:r w:rsidR="00F251AA" w:rsidRPr="0044134E">
        <w:t>)</w:t>
      </w:r>
    </w:p>
    <w:p w:rsidR="00417E75" w:rsidRPr="00D15F44" w:rsidRDefault="00BB3C87" w:rsidP="00F869D1">
      <w:pPr>
        <w:pStyle w:val="KAPETAbstract"/>
        <w:rPr>
          <w:lang w:val="en-US"/>
        </w:rPr>
      </w:pPr>
      <w:r w:rsidRPr="00D15F44">
        <w:rPr>
          <w:lang w:val="en-US"/>
        </w:rPr>
        <w:t xml:space="preserve">Abstract. </w:t>
      </w:r>
      <w:r w:rsidR="00417E75" w:rsidRPr="00D15F44">
        <w:rPr>
          <w:lang w:val="en-US"/>
        </w:rPr>
        <w:t>(</w:t>
      </w:r>
      <w:proofErr w:type="spellStart"/>
      <w:r w:rsidR="00417E75" w:rsidRPr="00D15F44">
        <w:rPr>
          <w:lang w:val="en-US"/>
        </w:rPr>
        <w:t>Formatmall</w:t>
      </w:r>
      <w:proofErr w:type="spellEnd"/>
      <w:r w:rsidR="00417E75" w:rsidRPr="00D15F44">
        <w:rPr>
          <w:lang w:val="en-US"/>
        </w:rPr>
        <w:t xml:space="preserve"> Abstract</w:t>
      </w:r>
      <w:r w:rsidR="00060965" w:rsidRPr="00D15F44">
        <w:rPr>
          <w:lang w:val="en-US"/>
        </w:rPr>
        <w:t xml:space="preserve">, 11 </w:t>
      </w:r>
      <w:proofErr w:type="spellStart"/>
      <w:r w:rsidR="00060965" w:rsidRPr="00D15F44">
        <w:rPr>
          <w:lang w:val="en-US"/>
        </w:rPr>
        <w:t>pt</w:t>
      </w:r>
      <w:proofErr w:type="spellEnd"/>
      <w:r w:rsidR="00060965" w:rsidRPr="00D15F44">
        <w:rPr>
          <w:lang w:val="en-US"/>
        </w:rPr>
        <w:t xml:space="preserve">, </w:t>
      </w:r>
      <w:proofErr w:type="spellStart"/>
      <w:r w:rsidR="00060965" w:rsidRPr="00D15F44">
        <w:rPr>
          <w:lang w:val="en-US"/>
        </w:rPr>
        <w:t>Radavstånd</w:t>
      </w:r>
      <w:proofErr w:type="spellEnd"/>
      <w:r w:rsidR="00060965" w:rsidRPr="00D15F44">
        <w:rPr>
          <w:lang w:val="en-US"/>
        </w:rPr>
        <w:t xml:space="preserve"> 1))</w:t>
      </w:r>
    </w:p>
    <w:p w:rsidR="00417E75" w:rsidRPr="00D15F44" w:rsidRDefault="00417E75" w:rsidP="00F869D1">
      <w:pPr>
        <w:pStyle w:val="KAPETAbstract"/>
        <w:rPr>
          <w:lang w:val="en-US"/>
        </w:rPr>
      </w:pPr>
    </w:p>
    <w:p w:rsidR="00552485" w:rsidRPr="00F869D1" w:rsidRDefault="00F251AA" w:rsidP="00F869D1">
      <w:pPr>
        <w:pStyle w:val="KAPETAbstract"/>
      </w:pPr>
      <w:r w:rsidRPr="00F869D1">
        <w:t xml:space="preserve">Abstractet ska vara ca 200 ord och skrivs i ett stycke ...... </w:t>
      </w:r>
      <w:proofErr w:type="spellStart"/>
      <w:r w:rsidR="00BB4822" w:rsidRPr="00F869D1">
        <w:t>dolor</w:t>
      </w:r>
      <w:proofErr w:type="spellEnd"/>
      <w:r w:rsidR="00BB4822" w:rsidRPr="00F869D1">
        <w:t xml:space="preserve"> in </w:t>
      </w:r>
      <w:proofErr w:type="spellStart"/>
      <w:r w:rsidR="00BB4822" w:rsidRPr="00F869D1">
        <w:t>reprehenderit</w:t>
      </w:r>
      <w:proofErr w:type="spellEnd"/>
      <w:r w:rsidR="00BB4822" w:rsidRPr="00F869D1">
        <w:t xml:space="preserve"> in </w:t>
      </w:r>
      <w:proofErr w:type="spellStart"/>
      <w:r w:rsidR="00BB4822" w:rsidRPr="00F869D1">
        <w:t>voluptate</w:t>
      </w:r>
      <w:proofErr w:type="spellEnd"/>
      <w:r w:rsidR="00BB4822" w:rsidRPr="00F869D1">
        <w:t xml:space="preserve"> </w:t>
      </w:r>
      <w:proofErr w:type="spellStart"/>
      <w:r w:rsidR="00BB4822" w:rsidRPr="00F869D1">
        <w:t>velit</w:t>
      </w:r>
      <w:proofErr w:type="spellEnd"/>
      <w:r w:rsidR="00BB4822" w:rsidRPr="00F869D1">
        <w:t xml:space="preserve"> esse </w:t>
      </w:r>
      <w:proofErr w:type="spellStart"/>
      <w:r w:rsidR="00BB4822" w:rsidRPr="00F869D1">
        <w:t>cillum</w:t>
      </w:r>
      <w:proofErr w:type="spellEnd"/>
      <w:r w:rsidR="00BB4822" w:rsidRPr="00F869D1">
        <w:t xml:space="preserve"> </w:t>
      </w:r>
      <w:proofErr w:type="spellStart"/>
      <w:r w:rsidR="00BB4822" w:rsidRPr="00F869D1">
        <w:t>dolore</w:t>
      </w:r>
      <w:proofErr w:type="spellEnd"/>
      <w:r w:rsidR="00BB4822" w:rsidRPr="00F869D1">
        <w:t xml:space="preserve"> eu </w:t>
      </w:r>
      <w:proofErr w:type="spellStart"/>
      <w:r w:rsidR="00BB4822" w:rsidRPr="00F869D1">
        <w:t>fugiat</w:t>
      </w:r>
      <w:proofErr w:type="spellEnd"/>
      <w:r w:rsidR="00BB4822" w:rsidRPr="00F869D1">
        <w:t xml:space="preserve"> </w:t>
      </w:r>
      <w:proofErr w:type="spellStart"/>
      <w:r w:rsidR="00BB4822" w:rsidRPr="00F869D1">
        <w:t>nulla</w:t>
      </w:r>
      <w:proofErr w:type="spellEnd"/>
      <w:r w:rsidR="00BB4822" w:rsidRPr="00F869D1">
        <w:t xml:space="preserve"> pariatur. </w:t>
      </w:r>
      <w:proofErr w:type="spellStart"/>
      <w:r w:rsidR="00BB4822" w:rsidRPr="00F869D1">
        <w:t>Excepteur</w:t>
      </w:r>
      <w:proofErr w:type="spellEnd"/>
      <w:r w:rsidR="00BB4822" w:rsidRPr="00F869D1">
        <w:t xml:space="preserve"> sint </w:t>
      </w:r>
      <w:proofErr w:type="spellStart"/>
      <w:r w:rsidR="00BB4822" w:rsidRPr="00F869D1">
        <w:t>occaecat</w:t>
      </w:r>
      <w:proofErr w:type="spellEnd"/>
      <w:r w:rsidR="00BB4822" w:rsidRPr="00F869D1">
        <w:t xml:space="preserve"> </w:t>
      </w:r>
      <w:proofErr w:type="spellStart"/>
      <w:r w:rsidR="00BB4822" w:rsidRPr="00F869D1">
        <w:t>cupidatat</w:t>
      </w:r>
      <w:proofErr w:type="spellEnd"/>
      <w:r w:rsidR="00BB4822" w:rsidRPr="00F869D1">
        <w:t xml:space="preserve"> non </w:t>
      </w:r>
      <w:proofErr w:type="spellStart"/>
      <w:r w:rsidR="00BB4822" w:rsidRPr="00F869D1">
        <w:t>proident</w:t>
      </w:r>
      <w:proofErr w:type="spellEnd"/>
    </w:p>
    <w:p w:rsidR="00BB4822" w:rsidRPr="00F869D1" w:rsidRDefault="00BB4822" w:rsidP="00F869D1">
      <w:pPr>
        <w:pStyle w:val="KAPETAbstract"/>
      </w:pPr>
    </w:p>
    <w:p w:rsidR="007C41E4" w:rsidRPr="00417E75" w:rsidRDefault="00417E75" w:rsidP="0044134E">
      <w:pPr>
        <w:pStyle w:val="KAPETAbstractrubrik"/>
      </w:pPr>
      <w:r w:rsidRPr="00417E75">
        <w:t xml:space="preserve">Rubrik </w:t>
      </w:r>
      <w:r w:rsidR="007C41E4" w:rsidRPr="00417E75">
        <w:t>Nyckelord</w:t>
      </w:r>
      <w:r w:rsidR="00F92561" w:rsidRPr="00417E75">
        <w:t xml:space="preserve"> </w:t>
      </w:r>
      <w:r w:rsidR="00F158DD" w:rsidRPr="00417E75">
        <w:t>(</w:t>
      </w:r>
      <w:r w:rsidR="00060965">
        <w:t xml:space="preserve">Formatmall, </w:t>
      </w:r>
      <w:r w:rsidR="0044134E">
        <w:t>Abstract</w:t>
      </w:r>
      <w:r w:rsidR="000A491B" w:rsidRPr="00417E75">
        <w:t>rubrik</w:t>
      </w:r>
      <w:r w:rsidR="009C2CC7" w:rsidRPr="00417E75">
        <w:t xml:space="preserve">, </w:t>
      </w:r>
      <w:r w:rsidR="00E41613">
        <w:t xml:space="preserve">fet </w:t>
      </w:r>
      <w:r w:rsidR="00F92561" w:rsidRPr="00417E75">
        <w:t>13 p</w:t>
      </w:r>
      <w:r w:rsidR="007A141C" w:rsidRPr="00417E75">
        <w:t>t</w:t>
      </w:r>
      <w:r w:rsidR="00F158DD" w:rsidRPr="00417E75">
        <w:t>)</w:t>
      </w:r>
    </w:p>
    <w:p w:rsidR="007C41E4" w:rsidRPr="007C41E4" w:rsidRDefault="00F158DD" w:rsidP="00060965">
      <w:pPr>
        <w:pStyle w:val="KAPETAbstract"/>
      </w:pPr>
      <w:r>
        <w:t>Skriv 3</w:t>
      </w:r>
      <w:r w:rsidR="007C41E4" w:rsidRPr="007C41E4">
        <w:t xml:space="preserve"> till </w:t>
      </w:r>
      <w:r w:rsidR="00417E75">
        <w:t>5</w:t>
      </w:r>
      <w:r w:rsidR="007C41E4" w:rsidRPr="007C41E4">
        <w:t xml:space="preserve"> </w:t>
      </w:r>
      <w:r w:rsidR="007C41E4">
        <w:t xml:space="preserve">nyckelord, åtskilda av kommatecken. </w:t>
      </w:r>
      <w:r w:rsidR="00F251AA">
        <w:t xml:space="preserve">Formatmall Abstract, </w:t>
      </w:r>
      <w:r w:rsidR="007C41E4">
        <w:t>11 p. Enkelt radavstånd.</w:t>
      </w:r>
    </w:p>
    <w:p w:rsidR="007C41E4" w:rsidRDefault="007C41E4" w:rsidP="00060965">
      <w:pPr>
        <w:pStyle w:val="KAPETAbstract"/>
      </w:pPr>
    </w:p>
    <w:p w:rsidR="00F251AA" w:rsidRDefault="00F251AA" w:rsidP="00757D4D">
      <w:pPr>
        <w:pStyle w:val="KAPETBrdtext"/>
      </w:pPr>
      <w:r>
        <w:br w:type="page"/>
      </w:r>
    </w:p>
    <w:p w:rsidR="00D2560F" w:rsidRDefault="00BB4822" w:rsidP="00757D4D">
      <w:pPr>
        <w:pStyle w:val="KAPETHuvudrubrik"/>
      </w:pPr>
      <w:r w:rsidRPr="006160AC">
        <w:lastRenderedPageBreak/>
        <w:t>Huvudr</w:t>
      </w:r>
      <w:r w:rsidR="009D2331" w:rsidRPr="006160AC">
        <w:t>ubrik</w:t>
      </w:r>
      <w:r w:rsidR="00527CEA" w:rsidRPr="006160AC">
        <w:t xml:space="preserve"> </w:t>
      </w:r>
      <w:r w:rsidR="00B97043">
        <w:t>(</w:t>
      </w:r>
      <w:r w:rsidR="00B97043" w:rsidRPr="006160AC">
        <w:t xml:space="preserve">Formatmall </w:t>
      </w:r>
      <w:r w:rsidR="000A491B">
        <w:t>Huvudrubrik</w:t>
      </w:r>
      <w:r w:rsidR="00B97043">
        <w:t xml:space="preserve">, </w:t>
      </w:r>
      <w:r w:rsidR="00E41613">
        <w:t xml:space="preserve">fet </w:t>
      </w:r>
      <w:r w:rsidRPr="006160AC">
        <w:t>15 p</w:t>
      </w:r>
      <w:r w:rsidR="00B97043">
        <w:t>t)</w:t>
      </w:r>
    </w:p>
    <w:p w:rsidR="00FE4F3A" w:rsidRPr="00BB4822" w:rsidRDefault="00417E75" w:rsidP="00E41613">
      <w:pPr>
        <w:pStyle w:val="KAPETBrdtext"/>
      </w:pPr>
      <w:r>
        <w:t xml:space="preserve">Brödtext (Formatmall Brödtext </w:t>
      </w:r>
      <w:r w:rsidR="00FE4F3A" w:rsidRPr="004D7CD1">
        <w:t>12 p</w:t>
      </w:r>
      <w:r w:rsidR="00B97043">
        <w:t>t,</w:t>
      </w:r>
      <w:r w:rsidR="00FE4F3A" w:rsidRPr="004D7CD1">
        <w:t xml:space="preserve"> Radavstånd 1,15.</w:t>
      </w:r>
      <w:r>
        <w:t>)</w:t>
      </w:r>
      <w:r w:rsidR="00FE4F3A" w:rsidRPr="004D7CD1">
        <w:t xml:space="preserve"> </w:t>
      </w:r>
      <w:proofErr w:type="spellStart"/>
      <w:r w:rsidR="00FE4F3A" w:rsidRPr="00BB4822">
        <w:t>Lorem</w:t>
      </w:r>
      <w:proofErr w:type="spellEnd"/>
      <w:r w:rsidR="00FE4F3A" w:rsidRPr="00BB4822">
        <w:t xml:space="preserve"> </w:t>
      </w:r>
      <w:proofErr w:type="spellStart"/>
      <w:r w:rsidR="00FE4F3A" w:rsidRPr="00BB4822">
        <w:t>ipsum</w:t>
      </w:r>
      <w:proofErr w:type="spellEnd"/>
      <w:r w:rsidR="00FE4F3A" w:rsidRPr="00BB4822">
        <w:t xml:space="preserve"> </w:t>
      </w:r>
      <w:proofErr w:type="spellStart"/>
      <w:r w:rsidR="00FE4F3A" w:rsidRPr="00BB4822">
        <w:t>dolor</w:t>
      </w:r>
      <w:proofErr w:type="spellEnd"/>
      <w:r w:rsidR="00FE4F3A" w:rsidRPr="00BB4822">
        <w:t xml:space="preserve"> </w:t>
      </w:r>
      <w:proofErr w:type="spellStart"/>
      <w:r w:rsidR="00FE4F3A" w:rsidRPr="00BB4822">
        <w:t>sit</w:t>
      </w:r>
      <w:proofErr w:type="spellEnd"/>
      <w:r w:rsidR="00FE4F3A" w:rsidRPr="00BB4822">
        <w:t xml:space="preserve"> </w:t>
      </w:r>
      <w:proofErr w:type="spellStart"/>
      <w:r w:rsidR="00FE4F3A" w:rsidRPr="00BB4822">
        <w:t>amet</w:t>
      </w:r>
      <w:proofErr w:type="spellEnd"/>
      <w:r w:rsidR="00FE4F3A" w:rsidRPr="00BB4822">
        <w:t xml:space="preserve">, </w:t>
      </w:r>
      <w:proofErr w:type="spellStart"/>
      <w:r w:rsidR="00FE4F3A" w:rsidRPr="00BB4822">
        <w:t>consectetur</w:t>
      </w:r>
      <w:proofErr w:type="spellEnd"/>
      <w:r w:rsidR="00FE4F3A" w:rsidRPr="00BB4822">
        <w:t xml:space="preserve"> </w:t>
      </w:r>
      <w:proofErr w:type="spellStart"/>
      <w:r w:rsidR="00FE4F3A" w:rsidRPr="00BB4822">
        <w:t>adipisicing</w:t>
      </w:r>
      <w:proofErr w:type="spellEnd"/>
      <w:r w:rsidR="00FE4F3A" w:rsidRPr="00BB4822">
        <w:t xml:space="preserve"> elit, sed do </w:t>
      </w:r>
      <w:proofErr w:type="spellStart"/>
      <w:r w:rsidR="00FE4F3A" w:rsidRPr="00BB4822">
        <w:t>eiusmod</w:t>
      </w:r>
      <w:proofErr w:type="spellEnd"/>
      <w:r w:rsidR="00FE4F3A" w:rsidRPr="00BB4822">
        <w:t xml:space="preserve"> </w:t>
      </w:r>
      <w:proofErr w:type="spellStart"/>
      <w:r w:rsidR="00FE4F3A" w:rsidRPr="00BB4822">
        <w:t>tempor</w:t>
      </w:r>
      <w:proofErr w:type="spellEnd"/>
      <w:r w:rsidR="00FE4F3A" w:rsidRPr="00BB4822">
        <w:t xml:space="preserve"> </w:t>
      </w:r>
      <w:proofErr w:type="spellStart"/>
      <w:r w:rsidR="00FE4F3A" w:rsidRPr="00BB4822">
        <w:t>incididunt</w:t>
      </w:r>
      <w:proofErr w:type="spellEnd"/>
      <w:r w:rsidR="00FE4F3A" w:rsidRPr="00BB4822">
        <w:t xml:space="preserve"> ut </w:t>
      </w:r>
      <w:proofErr w:type="spellStart"/>
      <w:r w:rsidR="00FE4F3A" w:rsidRPr="00BB4822">
        <w:t>labore</w:t>
      </w:r>
      <w:proofErr w:type="spellEnd"/>
      <w:r w:rsidR="00FE4F3A" w:rsidRPr="00BB4822">
        <w:t xml:space="preserve"> et </w:t>
      </w:r>
      <w:proofErr w:type="spellStart"/>
      <w:r w:rsidR="00FE4F3A" w:rsidRPr="00BB4822">
        <w:t>dolore</w:t>
      </w:r>
      <w:proofErr w:type="spellEnd"/>
      <w:r w:rsidR="00FE4F3A" w:rsidRPr="00BB4822">
        <w:t xml:space="preserve"> </w:t>
      </w:r>
      <w:proofErr w:type="spellStart"/>
      <w:r w:rsidR="00FE4F3A" w:rsidRPr="00BB4822">
        <w:t>magna</w:t>
      </w:r>
      <w:proofErr w:type="spellEnd"/>
      <w:r w:rsidR="00FE4F3A" w:rsidRPr="00BB4822">
        <w:t xml:space="preserve"> </w:t>
      </w:r>
      <w:proofErr w:type="spellStart"/>
      <w:r w:rsidR="00FE4F3A" w:rsidRPr="00BB4822">
        <w:t>aliqua</w:t>
      </w:r>
      <w:proofErr w:type="spellEnd"/>
      <w:r w:rsidR="00FE4F3A" w:rsidRPr="00BB4822">
        <w:t xml:space="preserve">. Ut </w:t>
      </w:r>
      <w:proofErr w:type="spellStart"/>
      <w:r w:rsidR="00FE4F3A" w:rsidRPr="00BB4822">
        <w:t>enim</w:t>
      </w:r>
      <w:proofErr w:type="spellEnd"/>
      <w:r w:rsidR="00FE4F3A" w:rsidRPr="00BB4822">
        <w:t xml:space="preserve"> ad </w:t>
      </w:r>
      <w:proofErr w:type="spellStart"/>
      <w:r w:rsidR="00FE4F3A" w:rsidRPr="00BB4822">
        <w:t>minim</w:t>
      </w:r>
      <w:proofErr w:type="spellEnd"/>
      <w:r w:rsidR="00FE4F3A" w:rsidRPr="00BB4822">
        <w:t xml:space="preserve"> </w:t>
      </w:r>
      <w:proofErr w:type="spellStart"/>
      <w:r w:rsidR="00FE4F3A" w:rsidRPr="00BB4822">
        <w:t>veniam</w:t>
      </w:r>
      <w:proofErr w:type="spellEnd"/>
      <w:r w:rsidR="00FE4F3A" w:rsidRPr="00BB4822">
        <w:t xml:space="preserve">, </w:t>
      </w:r>
      <w:proofErr w:type="spellStart"/>
      <w:r w:rsidR="00FE4F3A" w:rsidRPr="00BB4822">
        <w:t>quis</w:t>
      </w:r>
      <w:proofErr w:type="spellEnd"/>
      <w:r w:rsidR="00FE4F3A" w:rsidRPr="00BB4822">
        <w:t xml:space="preserve"> </w:t>
      </w:r>
      <w:proofErr w:type="spellStart"/>
      <w:r w:rsidR="00FE4F3A" w:rsidRPr="00BB4822">
        <w:t>nostrud</w:t>
      </w:r>
      <w:proofErr w:type="spellEnd"/>
      <w:r w:rsidR="00FE4F3A" w:rsidRPr="00BB4822">
        <w:t xml:space="preserve"> </w:t>
      </w:r>
      <w:proofErr w:type="spellStart"/>
      <w:r w:rsidR="00FE4F3A" w:rsidRPr="00BB4822">
        <w:t>exercitation</w:t>
      </w:r>
      <w:proofErr w:type="spellEnd"/>
    </w:p>
    <w:p w:rsidR="00FE4F3A" w:rsidRDefault="00FE4F3A" w:rsidP="00E41613">
      <w:pPr>
        <w:pStyle w:val="KAPETBrdtext"/>
      </w:pPr>
    </w:p>
    <w:p w:rsidR="00FE4F3A" w:rsidRDefault="00FE4F3A" w:rsidP="00E41613">
      <w:pPr>
        <w:pStyle w:val="KAPETBrdtext"/>
      </w:pPr>
      <w:proofErr w:type="spellStart"/>
      <w:r>
        <w:t>Blankrad</w:t>
      </w:r>
      <w:proofErr w:type="spellEnd"/>
      <w:r>
        <w:t xml:space="preserve"> före nästa stycke</w:t>
      </w:r>
    </w:p>
    <w:p w:rsidR="00B97043" w:rsidRDefault="00B97043" w:rsidP="00E41613">
      <w:pPr>
        <w:pStyle w:val="KAPETBrdtext"/>
      </w:pPr>
    </w:p>
    <w:p w:rsidR="00B97043" w:rsidRPr="000A491B" w:rsidRDefault="00417E75" w:rsidP="00757D4D">
      <w:pPr>
        <w:pStyle w:val="KAPETBlockcitat"/>
      </w:pPr>
      <w:r>
        <w:t>Blockcitat (</w:t>
      </w:r>
      <w:r w:rsidR="00B97043" w:rsidRPr="000A491B">
        <w:t xml:space="preserve">Formatmall </w:t>
      </w:r>
      <w:r>
        <w:t>Blockcitat)</w:t>
      </w:r>
      <w:r w:rsidR="00B97043" w:rsidRPr="000A491B">
        <w:t xml:space="preserve"> Garamond 11 pt Indrag 1 cm. i vänsterkanten. En </w:t>
      </w:r>
      <w:proofErr w:type="spellStart"/>
      <w:r w:rsidR="00B97043" w:rsidRPr="000A491B">
        <w:t>blankrad</w:t>
      </w:r>
      <w:proofErr w:type="spellEnd"/>
      <w:r w:rsidR="00B97043" w:rsidRPr="000A491B">
        <w:t xml:space="preserve"> före och efter citatet. </w:t>
      </w:r>
      <w:proofErr w:type="spellStart"/>
      <w:r w:rsidR="00B97043" w:rsidRPr="000A491B">
        <w:t>nulla</w:t>
      </w:r>
      <w:proofErr w:type="spellEnd"/>
      <w:r w:rsidR="00B97043" w:rsidRPr="000A491B">
        <w:t xml:space="preserve"> pariatur. </w:t>
      </w:r>
      <w:proofErr w:type="spellStart"/>
      <w:r w:rsidR="00B97043" w:rsidRPr="000A491B">
        <w:t>Excepteur</w:t>
      </w:r>
      <w:proofErr w:type="spellEnd"/>
      <w:r w:rsidR="00B97043" w:rsidRPr="000A491B">
        <w:t xml:space="preserve"> sint </w:t>
      </w:r>
      <w:proofErr w:type="spellStart"/>
      <w:r w:rsidR="00B97043" w:rsidRPr="000A491B">
        <w:t>occaecat</w:t>
      </w:r>
      <w:proofErr w:type="spellEnd"/>
      <w:r w:rsidR="00B97043" w:rsidRPr="000A491B">
        <w:t xml:space="preserve"> </w:t>
      </w:r>
      <w:proofErr w:type="spellStart"/>
      <w:r w:rsidR="00B97043" w:rsidRPr="000A491B">
        <w:t>cupidatat</w:t>
      </w:r>
      <w:proofErr w:type="spellEnd"/>
      <w:r w:rsidR="00B97043" w:rsidRPr="000A491B">
        <w:t xml:space="preserve"> non </w:t>
      </w:r>
      <w:proofErr w:type="spellStart"/>
      <w:r w:rsidR="00B97043" w:rsidRPr="000A491B">
        <w:t>proident</w:t>
      </w:r>
      <w:proofErr w:type="spellEnd"/>
      <w:r w:rsidR="00B97043" w:rsidRPr="000A491B">
        <w:t xml:space="preserve">, sunt in culpa </w:t>
      </w:r>
      <w:proofErr w:type="spellStart"/>
      <w:r w:rsidR="00B97043" w:rsidRPr="000A491B">
        <w:t>qui</w:t>
      </w:r>
      <w:proofErr w:type="spellEnd"/>
      <w:r w:rsidR="00B97043" w:rsidRPr="000A491B">
        <w:t xml:space="preserve"> </w:t>
      </w:r>
      <w:proofErr w:type="spellStart"/>
      <w:r w:rsidR="00B97043" w:rsidRPr="000A491B">
        <w:t>officia</w:t>
      </w:r>
      <w:proofErr w:type="spellEnd"/>
      <w:r w:rsidR="00B97043" w:rsidRPr="000A491B">
        <w:t xml:space="preserve"> </w:t>
      </w:r>
      <w:proofErr w:type="spellStart"/>
      <w:r w:rsidR="00B97043" w:rsidRPr="000A491B">
        <w:t>deserunt</w:t>
      </w:r>
      <w:proofErr w:type="spellEnd"/>
      <w:r w:rsidR="00B97043" w:rsidRPr="000A491B">
        <w:t xml:space="preserve"> </w:t>
      </w:r>
      <w:proofErr w:type="spellStart"/>
      <w:r w:rsidR="00B97043" w:rsidRPr="000A491B">
        <w:t>mollit</w:t>
      </w:r>
      <w:proofErr w:type="spellEnd"/>
      <w:r w:rsidR="00B97043" w:rsidRPr="000A491B">
        <w:t xml:space="preserve"> </w:t>
      </w:r>
      <w:proofErr w:type="spellStart"/>
      <w:r w:rsidR="00B97043" w:rsidRPr="000A491B">
        <w:t>anim</w:t>
      </w:r>
      <w:proofErr w:type="spellEnd"/>
      <w:r w:rsidR="00B97043" w:rsidRPr="000A491B">
        <w:t xml:space="preserve"> id est </w:t>
      </w:r>
      <w:proofErr w:type="spellStart"/>
      <w:r w:rsidR="00B97043" w:rsidRPr="000A491B">
        <w:t>laborum</w:t>
      </w:r>
      <w:proofErr w:type="spellEnd"/>
      <w:r w:rsidR="00B97043" w:rsidRPr="000A491B">
        <w:t>.</w:t>
      </w:r>
    </w:p>
    <w:p w:rsidR="00B97043" w:rsidRPr="007E58C5" w:rsidRDefault="00B97043" w:rsidP="00757D4D">
      <w:pPr>
        <w:pStyle w:val="KAPETBlockcitat"/>
      </w:pPr>
    </w:p>
    <w:p w:rsidR="00B97043" w:rsidRPr="00B97043" w:rsidRDefault="00B97043" w:rsidP="00E41613">
      <w:pPr>
        <w:pStyle w:val="KAPETBrdtext"/>
      </w:pPr>
      <w:proofErr w:type="spellStart"/>
      <w:r w:rsidRPr="00B97043">
        <w:t>Bla</w:t>
      </w:r>
      <w:proofErr w:type="spellEnd"/>
      <w:r w:rsidRPr="00B97043">
        <w:t xml:space="preserve"> </w:t>
      </w:r>
      <w:proofErr w:type="spellStart"/>
      <w:r w:rsidRPr="00B97043">
        <w:t>bla</w:t>
      </w:r>
      <w:proofErr w:type="spellEnd"/>
      <w:r w:rsidRPr="00B97043">
        <w:t xml:space="preserve"> </w:t>
      </w:r>
      <w:proofErr w:type="spellStart"/>
      <w:r w:rsidRPr="00B97043">
        <w:t>bla</w:t>
      </w:r>
      <w:proofErr w:type="spellEnd"/>
      <w:r w:rsidRPr="00B97043">
        <w:t>….</w:t>
      </w:r>
    </w:p>
    <w:p w:rsidR="00B97043" w:rsidRPr="00B97043" w:rsidRDefault="00B97043" w:rsidP="00E41613">
      <w:pPr>
        <w:pStyle w:val="KAPETBrdtext"/>
      </w:pPr>
    </w:p>
    <w:p w:rsidR="00BB4822" w:rsidRDefault="00BB4822" w:rsidP="00E41613">
      <w:pPr>
        <w:pStyle w:val="KAPETUnderrubrik1"/>
      </w:pPr>
      <w:r w:rsidRPr="00FE4F3A">
        <w:t xml:space="preserve">Underrubrik 1 </w:t>
      </w:r>
      <w:r w:rsidR="00B97043">
        <w:t>(</w:t>
      </w:r>
      <w:r w:rsidR="00B97043" w:rsidRPr="00FE4F3A">
        <w:t xml:space="preserve">Formatmall </w:t>
      </w:r>
      <w:r w:rsidR="000A491B">
        <w:t>Und</w:t>
      </w:r>
      <w:r w:rsidR="00417E75">
        <w:t>errubrik 1</w:t>
      </w:r>
      <w:r w:rsidR="00B97043">
        <w:t xml:space="preserve">, </w:t>
      </w:r>
      <w:r w:rsidR="00E41613">
        <w:t xml:space="preserve">fet </w:t>
      </w:r>
      <w:r w:rsidRPr="00FE4F3A">
        <w:t>13 p</w:t>
      </w:r>
      <w:r w:rsidR="00B97043">
        <w:t>t)</w:t>
      </w:r>
    </w:p>
    <w:p w:rsidR="00B97043" w:rsidRPr="00BB4822" w:rsidRDefault="00410140" w:rsidP="00E41613">
      <w:pPr>
        <w:pStyle w:val="KAPETBrdtext"/>
      </w:pPr>
      <w:r>
        <w:t>Exempel på underrubrik är Syfte och frågeställningar.</w:t>
      </w:r>
      <w:r w:rsidR="00B97043" w:rsidRPr="004D7CD1">
        <w:t xml:space="preserve"> </w:t>
      </w:r>
      <w:proofErr w:type="spellStart"/>
      <w:r w:rsidR="00B97043" w:rsidRPr="00BB4822">
        <w:t>Lorem</w:t>
      </w:r>
      <w:proofErr w:type="spellEnd"/>
      <w:r w:rsidR="00B97043" w:rsidRPr="00BB4822">
        <w:t xml:space="preserve"> </w:t>
      </w:r>
      <w:proofErr w:type="spellStart"/>
      <w:r w:rsidR="00B97043" w:rsidRPr="00BB4822">
        <w:t>ipsum</w:t>
      </w:r>
      <w:proofErr w:type="spellEnd"/>
      <w:r w:rsidR="00B97043" w:rsidRPr="00BB4822">
        <w:t xml:space="preserve"> </w:t>
      </w:r>
      <w:proofErr w:type="spellStart"/>
      <w:r w:rsidR="00B97043" w:rsidRPr="00BB4822">
        <w:t>dolor</w:t>
      </w:r>
      <w:proofErr w:type="spellEnd"/>
      <w:r w:rsidR="00B97043" w:rsidRPr="00BB4822">
        <w:t xml:space="preserve"> </w:t>
      </w:r>
      <w:proofErr w:type="spellStart"/>
      <w:r w:rsidR="00B97043" w:rsidRPr="00BB4822">
        <w:t>sit</w:t>
      </w:r>
      <w:proofErr w:type="spellEnd"/>
      <w:r w:rsidR="00B97043" w:rsidRPr="00BB4822">
        <w:t xml:space="preserve"> </w:t>
      </w:r>
      <w:proofErr w:type="spellStart"/>
      <w:r w:rsidR="00B97043" w:rsidRPr="00BB4822">
        <w:t>amet</w:t>
      </w:r>
      <w:proofErr w:type="spellEnd"/>
      <w:r w:rsidR="00B97043" w:rsidRPr="00BB4822">
        <w:t xml:space="preserve">, </w:t>
      </w:r>
      <w:proofErr w:type="spellStart"/>
      <w:r w:rsidR="00B97043" w:rsidRPr="00BB4822">
        <w:t>consectetur</w:t>
      </w:r>
      <w:proofErr w:type="spellEnd"/>
      <w:r w:rsidR="00B97043" w:rsidRPr="00BB4822">
        <w:t xml:space="preserve"> </w:t>
      </w:r>
      <w:proofErr w:type="spellStart"/>
      <w:r w:rsidR="00B97043" w:rsidRPr="00BB4822">
        <w:t>adipisicing</w:t>
      </w:r>
      <w:proofErr w:type="spellEnd"/>
      <w:r w:rsidR="00B97043" w:rsidRPr="00BB4822">
        <w:t xml:space="preserve"> elit, sed do </w:t>
      </w:r>
      <w:proofErr w:type="spellStart"/>
      <w:r w:rsidR="00B97043" w:rsidRPr="00BB4822">
        <w:t>eiusmod</w:t>
      </w:r>
      <w:proofErr w:type="spellEnd"/>
      <w:r w:rsidR="00B97043" w:rsidRPr="00BB4822">
        <w:t xml:space="preserve"> </w:t>
      </w:r>
      <w:proofErr w:type="spellStart"/>
      <w:r w:rsidR="00B97043" w:rsidRPr="00BB4822">
        <w:t>tempor</w:t>
      </w:r>
      <w:proofErr w:type="spellEnd"/>
      <w:r w:rsidR="00B97043" w:rsidRPr="00BB4822">
        <w:t xml:space="preserve"> </w:t>
      </w:r>
      <w:proofErr w:type="spellStart"/>
      <w:r w:rsidR="00B97043" w:rsidRPr="00BB4822">
        <w:t>incididunt</w:t>
      </w:r>
      <w:proofErr w:type="spellEnd"/>
      <w:r w:rsidR="00B97043" w:rsidRPr="00BB4822">
        <w:t xml:space="preserve"> ut </w:t>
      </w:r>
      <w:proofErr w:type="spellStart"/>
      <w:r w:rsidR="00B97043" w:rsidRPr="00BB4822">
        <w:t>labore</w:t>
      </w:r>
      <w:proofErr w:type="spellEnd"/>
      <w:r w:rsidR="00B97043" w:rsidRPr="00BB4822">
        <w:t xml:space="preserve"> et </w:t>
      </w:r>
      <w:proofErr w:type="spellStart"/>
      <w:r w:rsidR="00B97043" w:rsidRPr="00BB4822">
        <w:t>dolore</w:t>
      </w:r>
      <w:proofErr w:type="spellEnd"/>
      <w:r w:rsidR="00B97043" w:rsidRPr="00BB4822">
        <w:t xml:space="preserve"> </w:t>
      </w:r>
      <w:proofErr w:type="spellStart"/>
      <w:r w:rsidR="00B97043" w:rsidRPr="00BB4822">
        <w:t>magna</w:t>
      </w:r>
      <w:proofErr w:type="spellEnd"/>
      <w:r w:rsidR="00B97043" w:rsidRPr="00BB4822">
        <w:t xml:space="preserve"> </w:t>
      </w:r>
      <w:proofErr w:type="spellStart"/>
      <w:r w:rsidR="00B97043" w:rsidRPr="00BB4822">
        <w:t>aliqua</w:t>
      </w:r>
      <w:proofErr w:type="spellEnd"/>
      <w:r w:rsidR="00B97043" w:rsidRPr="00BB4822">
        <w:t xml:space="preserve">. Ut </w:t>
      </w:r>
      <w:proofErr w:type="spellStart"/>
      <w:r w:rsidR="00B97043" w:rsidRPr="00BB4822">
        <w:t>enim</w:t>
      </w:r>
      <w:proofErr w:type="spellEnd"/>
      <w:r w:rsidR="00B97043" w:rsidRPr="00BB4822">
        <w:t xml:space="preserve"> ad </w:t>
      </w:r>
      <w:proofErr w:type="spellStart"/>
      <w:r w:rsidR="00B97043" w:rsidRPr="00BB4822">
        <w:t>minim</w:t>
      </w:r>
      <w:proofErr w:type="spellEnd"/>
      <w:r w:rsidR="00B97043" w:rsidRPr="00BB4822">
        <w:t xml:space="preserve"> </w:t>
      </w:r>
      <w:proofErr w:type="spellStart"/>
      <w:r w:rsidR="00B97043" w:rsidRPr="00BB4822">
        <w:t>veniam</w:t>
      </w:r>
      <w:proofErr w:type="spellEnd"/>
      <w:r w:rsidR="00B97043" w:rsidRPr="00BB4822">
        <w:t xml:space="preserve">, </w:t>
      </w:r>
      <w:proofErr w:type="spellStart"/>
      <w:r w:rsidR="00B97043" w:rsidRPr="00BB4822">
        <w:t>quis</w:t>
      </w:r>
      <w:proofErr w:type="spellEnd"/>
      <w:r w:rsidR="00B97043" w:rsidRPr="00BB4822">
        <w:t xml:space="preserve"> </w:t>
      </w:r>
      <w:proofErr w:type="spellStart"/>
      <w:r w:rsidR="00B97043" w:rsidRPr="00BB4822">
        <w:t>nostrud</w:t>
      </w:r>
      <w:proofErr w:type="spellEnd"/>
      <w:r w:rsidR="00B97043" w:rsidRPr="00BB4822">
        <w:t xml:space="preserve"> </w:t>
      </w:r>
      <w:proofErr w:type="spellStart"/>
      <w:r w:rsidR="00B97043" w:rsidRPr="00BB4822">
        <w:t>exercitation</w:t>
      </w:r>
      <w:proofErr w:type="spellEnd"/>
    </w:p>
    <w:p w:rsidR="00B97043" w:rsidRPr="00B97043" w:rsidRDefault="00B97043" w:rsidP="00E41613">
      <w:pPr>
        <w:pStyle w:val="KAPETBrdtext"/>
      </w:pPr>
    </w:p>
    <w:p w:rsidR="00BB4822" w:rsidRPr="00BB53D8" w:rsidRDefault="00BB4822" w:rsidP="00BB53D8">
      <w:pPr>
        <w:pStyle w:val="KAPETUnderrubrik2"/>
      </w:pPr>
      <w:r w:rsidRPr="00BB53D8">
        <w:t xml:space="preserve">Underrubrik 2 </w:t>
      </w:r>
      <w:r w:rsidR="00B97043" w:rsidRPr="00BB53D8">
        <w:t xml:space="preserve">(Formatmall </w:t>
      </w:r>
      <w:r w:rsidR="00417E75" w:rsidRPr="00BB53D8">
        <w:t>Underrubrik 2</w:t>
      </w:r>
      <w:r w:rsidR="00E41613" w:rsidRPr="00BB53D8">
        <w:t xml:space="preserve">, </w:t>
      </w:r>
      <w:r w:rsidRPr="00BB53D8">
        <w:t>fet kursiv 12,5 p</w:t>
      </w:r>
      <w:r w:rsidR="00B97043" w:rsidRPr="00BB53D8">
        <w:t>t)</w:t>
      </w:r>
    </w:p>
    <w:p w:rsidR="00B97043" w:rsidRDefault="00B97043" w:rsidP="00BB53D8">
      <w:pPr>
        <w:pStyle w:val="KAPETBrdtext"/>
      </w:pPr>
      <w:r w:rsidRPr="004D7CD1">
        <w:t>Garamond 12 p</w:t>
      </w:r>
      <w:r>
        <w:t>t</w:t>
      </w:r>
      <w:r w:rsidRPr="004D7CD1">
        <w:t xml:space="preserve"> Radavstånd 1,15. Formatmall Brödtext. </w:t>
      </w:r>
      <w:proofErr w:type="spellStart"/>
      <w:r w:rsidRPr="00BB4822">
        <w:t>Lorem</w:t>
      </w:r>
      <w:proofErr w:type="spellEnd"/>
      <w:r w:rsidRPr="00BB4822">
        <w:t xml:space="preserve"> </w:t>
      </w:r>
      <w:proofErr w:type="spellStart"/>
      <w:r w:rsidRPr="00BB4822">
        <w:t>ipsum</w:t>
      </w:r>
      <w:proofErr w:type="spellEnd"/>
      <w:r w:rsidRPr="00BB4822">
        <w:t xml:space="preserve"> </w:t>
      </w:r>
      <w:proofErr w:type="spellStart"/>
      <w:r w:rsidRPr="00BB4822">
        <w:t>dolor</w:t>
      </w:r>
      <w:proofErr w:type="spellEnd"/>
      <w:r w:rsidRPr="00BB4822">
        <w:t xml:space="preserve"> </w:t>
      </w:r>
      <w:proofErr w:type="spellStart"/>
      <w:r w:rsidRPr="00BB4822">
        <w:t>sit</w:t>
      </w:r>
      <w:proofErr w:type="spellEnd"/>
      <w:r w:rsidRPr="00BB4822">
        <w:t xml:space="preserve"> </w:t>
      </w:r>
      <w:proofErr w:type="spellStart"/>
      <w:r w:rsidRPr="00BB4822">
        <w:t>amet</w:t>
      </w:r>
      <w:proofErr w:type="spellEnd"/>
      <w:r w:rsidRPr="00BB4822">
        <w:t xml:space="preserve">, </w:t>
      </w:r>
      <w:proofErr w:type="spellStart"/>
      <w:r w:rsidRPr="00BB4822">
        <w:t>consectetur</w:t>
      </w:r>
      <w:proofErr w:type="spellEnd"/>
      <w:r w:rsidRPr="00BB4822">
        <w:t xml:space="preserve"> </w:t>
      </w:r>
      <w:proofErr w:type="spellStart"/>
      <w:r w:rsidRPr="00BB4822">
        <w:t>adipisicing</w:t>
      </w:r>
      <w:proofErr w:type="spellEnd"/>
      <w:r w:rsidRPr="00BB4822">
        <w:t xml:space="preserve"> elit, sed do </w:t>
      </w:r>
      <w:proofErr w:type="spellStart"/>
      <w:r w:rsidRPr="00BB4822">
        <w:t>eiusmod</w:t>
      </w:r>
      <w:proofErr w:type="spellEnd"/>
      <w:r w:rsidRPr="00BB4822">
        <w:t xml:space="preserve"> </w:t>
      </w:r>
      <w:proofErr w:type="spellStart"/>
      <w:r w:rsidRPr="00BB4822">
        <w:t>tempor</w:t>
      </w:r>
      <w:proofErr w:type="spellEnd"/>
      <w:r w:rsidRPr="00BB4822">
        <w:t xml:space="preserve"> </w:t>
      </w:r>
      <w:proofErr w:type="spellStart"/>
      <w:r w:rsidRPr="00BB4822">
        <w:t>incididunt</w:t>
      </w:r>
      <w:proofErr w:type="spellEnd"/>
      <w:r w:rsidRPr="00BB4822">
        <w:t xml:space="preserve"> ut </w:t>
      </w:r>
      <w:proofErr w:type="spellStart"/>
      <w:r w:rsidRPr="00BB4822">
        <w:t>labore</w:t>
      </w:r>
      <w:proofErr w:type="spellEnd"/>
      <w:r w:rsidRPr="00BB4822">
        <w:t xml:space="preserve"> et </w:t>
      </w:r>
      <w:proofErr w:type="spellStart"/>
      <w:r w:rsidRPr="00BB4822">
        <w:t>dolore</w:t>
      </w:r>
      <w:proofErr w:type="spellEnd"/>
      <w:r w:rsidRPr="00BB4822">
        <w:t xml:space="preserve"> </w:t>
      </w:r>
      <w:proofErr w:type="spellStart"/>
      <w:r w:rsidRPr="00BB4822">
        <w:t>magna</w:t>
      </w:r>
      <w:proofErr w:type="spellEnd"/>
      <w:r w:rsidRPr="00BB4822">
        <w:t xml:space="preserve"> </w:t>
      </w:r>
      <w:proofErr w:type="spellStart"/>
      <w:r w:rsidRPr="00BB4822">
        <w:t>aliqua</w:t>
      </w:r>
      <w:proofErr w:type="spellEnd"/>
      <w:r w:rsidRPr="00BB4822">
        <w:t xml:space="preserve">. Ut </w:t>
      </w:r>
      <w:proofErr w:type="spellStart"/>
      <w:r w:rsidRPr="00BB4822">
        <w:t>enim</w:t>
      </w:r>
      <w:proofErr w:type="spellEnd"/>
      <w:r w:rsidRPr="00BB4822">
        <w:t xml:space="preserve"> ad </w:t>
      </w:r>
      <w:proofErr w:type="spellStart"/>
      <w:r w:rsidRPr="00BB4822">
        <w:t>minim</w:t>
      </w:r>
      <w:proofErr w:type="spellEnd"/>
      <w:r w:rsidRPr="00BB4822">
        <w:t xml:space="preserve"> </w:t>
      </w:r>
      <w:proofErr w:type="spellStart"/>
      <w:r w:rsidRPr="00BB4822">
        <w:t>veniam</w:t>
      </w:r>
      <w:proofErr w:type="spellEnd"/>
      <w:r w:rsidRPr="00BB4822">
        <w:t xml:space="preserve">, </w:t>
      </w:r>
      <w:proofErr w:type="spellStart"/>
      <w:r w:rsidRPr="00BB4822">
        <w:t>quis</w:t>
      </w:r>
      <w:proofErr w:type="spellEnd"/>
      <w:r w:rsidRPr="00BB4822">
        <w:t xml:space="preserve"> </w:t>
      </w:r>
      <w:proofErr w:type="spellStart"/>
      <w:r w:rsidRPr="00BB4822">
        <w:t>nostrud</w:t>
      </w:r>
      <w:proofErr w:type="spellEnd"/>
      <w:r w:rsidRPr="00BB4822">
        <w:t xml:space="preserve"> </w:t>
      </w:r>
      <w:proofErr w:type="spellStart"/>
      <w:r w:rsidRPr="00BB4822">
        <w:t>exercitation</w:t>
      </w:r>
      <w:proofErr w:type="spellEnd"/>
    </w:p>
    <w:p w:rsidR="00410140" w:rsidRDefault="00410140" w:rsidP="00BB53D8">
      <w:pPr>
        <w:pStyle w:val="KAPETBrdtext"/>
      </w:pPr>
    </w:p>
    <w:p w:rsidR="00410140" w:rsidRPr="00BB4822" w:rsidRDefault="00410140" w:rsidP="00BB53D8">
      <w:pPr>
        <w:pStyle w:val="KAPETBrdtext"/>
      </w:pPr>
      <w:r>
        <w:t>Ibland behövs fotnoter</w:t>
      </w:r>
      <w:r w:rsidR="00126556">
        <w:t>. De läggs in på nederst på sidan, så här</w:t>
      </w:r>
      <w:r w:rsidR="00126556">
        <w:rPr>
          <w:rStyle w:val="Fotnotsreferens"/>
        </w:rPr>
        <w:footnoteReference w:id="1"/>
      </w:r>
      <w:r w:rsidR="00126556">
        <w:t>. Se till att den formateras som Garamond 11 pt</w:t>
      </w:r>
      <w:r w:rsidR="005B1D10">
        <w:t>.</w:t>
      </w:r>
    </w:p>
    <w:p w:rsidR="00B97043" w:rsidRPr="00B97043" w:rsidRDefault="00B97043" w:rsidP="00BB53D8">
      <w:pPr>
        <w:pStyle w:val="KAPETBrdtext"/>
      </w:pPr>
    </w:p>
    <w:p w:rsidR="00015B20" w:rsidRDefault="00410ACA" w:rsidP="00BB53D8">
      <w:pPr>
        <w:pStyle w:val="KAPETHuvudrubrik"/>
      </w:pPr>
      <w:r>
        <w:t>Tabeller och figurer</w:t>
      </w:r>
    </w:p>
    <w:p w:rsidR="00015B20" w:rsidRDefault="00BB53D8" w:rsidP="00BB53D8">
      <w:pPr>
        <w:pStyle w:val="KAPETBrdtext"/>
      </w:pPr>
      <w:r>
        <w:t xml:space="preserve">För </w:t>
      </w:r>
      <w:r w:rsidR="00AF755E">
        <w:t xml:space="preserve">rubriken till </w:t>
      </w:r>
      <w:r>
        <w:t>detta stycke har vi använd for</w:t>
      </w:r>
      <w:r w:rsidR="00AF755E">
        <w:t xml:space="preserve">matmallen Huvudrubrik. Den mallen används för de större rubrikerna i texten såsom Metod, Diskussion, Referenser etc. </w:t>
      </w:r>
      <w:r w:rsidR="00410ACA">
        <w:t xml:space="preserve">Designen på tabeller och figurer ska vara tydlig, men </w:t>
      </w:r>
      <w:r w:rsidR="008006F2">
        <w:t>de ska vara</w:t>
      </w:r>
      <w:r w:rsidR="00410ACA">
        <w:t xml:space="preserve"> så enkla och avskalade som möjligt</w:t>
      </w:r>
      <w:r w:rsidR="00015B20">
        <w:t>.</w:t>
      </w:r>
      <w:r w:rsidR="00410ACA">
        <w:t xml:space="preserve"> En tabell eller en figur ska kunna förstås utan att läsaren behöver läsa brödtexten</w:t>
      </w:r>
      <w:r w:rsidR="00ED16BC">
        <w:t xml:space="preserve"> och innehållet i en tabell eller en figur ska också beskrivas kort i den löpande texten.</w:t>
      </w:r>
    </w:p>
    <w:p w:rsidR="00410ACA" w:rsidRDefault="00410ACA" w:rsidP="00BB53D8">
      <w:pPr>
        <w:pStyle w:val="KAPETBrdtext"/>
      </w:pPr>
    </w:p>
    <w:p w:rsidR="00410ACA" w:rsidRDefault="00410ACA" w:rsidP="00AF755E">
      <w:pPr>
        <w:pStyle w:val="KAPETUnderrubrik1"/>
      </w:pPr>
      <w:r>
        <w:lastRenderedPageBreak/>
        <w:t>Figurer</w:t>
      </w:r>
    </w:p>
    <w:p w:rsidR="00410ACA" w:rsidRPr="009932E9" w:rsidRDefault="00AF755E" w:rsidP="004F35E6">
      <w:pPr>
        <w:pStyle w:val="KAPETBrdtext"/>
        <w:rPr>
          <w:b/>
          <w:bCs/>
        </w:rPr>
      </w:pPr>
      <w:r>
        <w:t xml:space="preserve">Till rubriken här, har Underrubrik 1 använts, då det är en underrubrik till </w:t>
      </w:r>
      <w:r w:rsidRPr="00AF755E">
        <w:rPr>
          <w:i/>
          <w:iCs/>
        </w:rPr>
        <w:t xml:space="preserve">Tabeller och figurer. </w:t>
      </w:r>
      <w:r w:rsidR="00410ACA">
        <w:t xml:space="preserve">Figurer kan vara av olika slag. Diagram och bilder är exempel på figurer. Nedan (figur 1) visas exempel på en figur </w:t>
      </w:r>
      <w:r w:rsidR="009932E9">
        <w:t>(Larsson &amp; Tjernberg, 2020</w:t>
      </w:r>
      <w:r w:rsidR="008006F2">
        <w:t>, s. 13</w:t>
      </w:r>
      <w:r w:rsidR="009932E9">
        <w:t xml:space="preserve">). </w:t>
      </w:r>
      <w:r w:rsidR="004F35E6">
        <w:t>Tänk på att bilder behöver en ”alternativtext” och ska dessutom beskrivas kort i den löpande texten.</w:t>
      </w:r>
      <w:r w:rsidR="00ED16BC">
        <w:t xml:space="preserve"> Du kan läsa här hur du lägger in alternativtext: Hur du lägger in alternativtext: </w:t>
      </w:r>
      <w:hyperlink r:id="rId9" w:history="1">
        <w:r w:rsidR="00ED16BC" w:rsidRPr="001A128B">
          <w:rPr>
            <w:rStyle w:val="Hyperlnk"/>
          </w:rPr>
          <w:t>https://support.microsoft.com/sv-se/topic/allt-du-beh%C3%B6ver-veta-f%C3%B6r-att-skriva-effektiv-alternativtext-df98f884-ca3d-456c-807b-1a1fa82f5dc2</w:t>
        </w:r>
      </w:hyperlink>
      <w:r w:rsidR="00ED16BC">
        <w:t xml:space="preserve">. </w:t>
      </w:r>
    </w:p>
    <w:p w:rsidR="009932E9" w:rsidRDefault="009932E9" w:rsidP="004F35E6">
      <w:pPr>
        <w:pStyle w:val="KAPETBrdtext"/>
      </w:pPr>
    </w:p>
    <w:p w:rsidR="009932E9" w:rsidRPr="00ED16BC" w:rsidRDefault="009932E9" w:rsidP="004F35E6">
      <w:pPr>
        <w:pStyle w:val="KAPETFigurotabell"/>
      </w:pPr>
      <w:r w:rsidRPr="00ED16BC">
        <w:t>Figur 1</w:t>
      </w:r>
      <w:r w:rsidR="004F35E6" w:rsidRPr="00ED16BC">
        <w:t xml:space="preserve"> (Formatmall </w:t>
      </w:r>
      <w:proofErr w:type="spellStart"/>
      <w:r w:rsidR="004F35E6" w:rsidRPr="00ED16BC">
        <w:t>Figur_o_tabell</w:t>
      </w:r>
      <w:proofErr w:type="spellEnd"/>
      <w:r w:rsidR="004F35E6" w:rsidRPr="00ED16BC">
        <w:t>, fet, kursiv 11 pt)</w:t>
      </w:r>
    </w:p>
    <w:p w:rsidR="009932E9" w:rsidRPr="00417E75" w:rsidRDefault="009932E9" w:rsidP="004F35E6">
      <w:pPr>
        <w:pStyle w:val="KAPETFigurotabellbeskrivning"/>
      </w:pPr>
      <w:r w:rsidRPr="00417E75">
        <w:t xml:space="preserve">Medelvärden över tid vad gäller 15-åringars resultat i naturvetenskap i olika länder enligt PISA (Program for International Student </w:t>
      </w:r>
      <w:proofErr w:type="spellStart"/>
      <w:r w:rsidRPr="00417E75">
        <w:t>Assessment</w:t>
      </w:r>
      <w:proofErr w:type="spellEnd"/>
      <w:r w:rsidRPr="00417E75">
        <w:t>)</w:t>
      </w:r>
      <w:r w:rsidR="00896FB8">
        <w:t xml:space="preserve"> (Formatmall </w:t>
      </w:r>
      <w:proofErr w:type="spellStart"/>
      <w:r w:rsidR="00896FB8">
        <w:t>Figur</w:t>
      </w:r>
      <w:r w:rsidR="004F35E6">
        <w:t>_o_tabellbeskrivning</w:t>
      </w:r>
      <w:proofErr w:type="spellEnd"/>
      <w:r w:rsidR="004F35E6">
        <w:t>,</w:t>
      </w:r>
      <w:r w:rsidR="00896FB8">
        <w:t xml:space="preserve"> kursiv 11</w:t>
      </w:r>
      <w:r w:rsidR="004F35E6">
        <w:t xml:space="preserve"> pt</w:t>
      </w:r>
      <w:r w:rsidR="00896FB8">
        <w:t xml:space="preserve">) </w:t>
      </w:r>
    </w:p>
    <w:p w:rsidR="00015B20" w:rsidRDefault="00410ACA" w:rsidP="000A491B">
      <w:r w:rsidRPr="00D47C21">
        <w:rPr>
          <w:noProof/>
          <w:lang w:val="en-US" w:eastAsia="en-US"/>
        </w:rPr>
        <w:drawing>
          <wp:inline distT="0" distB="0" distL="0" distR="0" wp14:anchorId="6B9B1C5C" wp14:editId="52716DD8">
            <wp:extent cx="5111750" cy="3163212"/>
            <wp:effectExtent l="0" t="0" r="0" b="0"/>
            <wp:docPr id="3" name="Chart 1" descr="Diagrammet visar medelvärden för 15-åringars PISA-resultat från Estland, Finland, Frankrike, Japan, Portugal, Sverige, Storbritannien och USA mellan åren 2006 och 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Chart 1" descr="Diagrammet visar medelvärden för 15-åringars PISA-resultat från Estland, Finland, Frankrike, Japan, Portugal, Sverige, Storbritannien och USA mellan åren 2006 och 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1750" cy="3163212"/>
                    </a:xfrm>
                    <a:prstGeom prst="rect">
                      <a:avLst/>
                    </a:prstGeom>
                    <a:noFill/>
                    <a:ln>
                      <a:noFill/>
                    </a:ln>
                  </pic:spPr>
                </pic:pic>
              </a:graphicData>
            </a:graphic>
          </wp:inline>
        </w:drawing>
      </w:r>
    </w:p>
    <w:p w:rsidR="00BB4822" w:rsidRDefault="00BB4822" w:rsidP="00417E75"/>
    <w:p w:rsidR="00141C79" w:rsidRDefault="0091394A" w:rsidP="004F35E6">
      <w:pPr>
        <w:pStyle w:val="KAPETUnderrubrik1"/>
      </w:pPr>
      <w:r>
        <w:t>Tabeller</w:t>
      </w:r>
    </w:p>
    <w:p w:rsidR="00141C79" w:rsidRDefault="0091394A" w:rsidP="004F35E6">
      <w:pPr>
        <w:pStyle w:val="KAPETBrdtext"/>
      </w:pPr>
      <w:r>
        <w:t>Tabeller ska vara enkla och lättlästa. Tänk på att</w:t>
      </w:r>
      <w:r w:rsidR="00CF4790">
        <w:t xml:space="preserve"> namnge alla kolumner och rader. Exemplet nedan</w:t>
      </w:r>
      <w:r w:rsidR="003C6180">
        <w:t xml:space="preserve"> (tabell 1)</w:t>
      </w:r>
      <w:r w:rsidR="00CF4790">
        <w:t xml:space="preserve"> är hämtat från </w:t>
      </w:r>
      <w:r w:rsidR="003C6180">
        <w:t xml:space="preserve">en artikel </w:t>
      </w:r>
      <w:r w:rsidR="00184EF4">
        <w:t>som använder</w:t>
      </w:r>
      <w:r w:rsidR="003C6180">
        <w:t xml:space="preserve"> APA-stil (Enochsson, 201</w:t>
      </w:r>
      <w:r w:rsidR="00930D2B">
        <w:t>1</w:t>
      </w:r>
      <w:r w:rsidR="003C6180">
        <w:t>)</w:t>
      </w:r>
      <w:r w:rsidR="00930D2B">
        <w:t xml:space="preserve">. </w:t>
      </w:r>
      <w:r w:rsidR="006F79CD">
        <w:t>Tabeller måste inte se ut exakt som exemplet nedan.</w:t>
      </w:r>
    </w:p>
    <w:p w:rsidR="00CF4790" w:rsidRDefault="00CF4790" w:rsidP="004F35E6">
      <w:pPr>
        <w:pStyle w:val="KAPETBrdtext"/>
      </w:pPr>
    </w:p>
    <w:p w:rsidR="00CF4790" w:rsidRPr="0044134E" w:rsidRDefault="003C6180" w:rsidP="004F35E6">
      <w:pPr>
        <w:pStyle w:val="KAPETFigurotabell"/>
      </w:pPr>
      <w:r w:rsidRPr="0044134E">
        <w:t>Tabell 1</w:t>
      </w:r>
    </w:p>
    <w:p w:rsidR="003C6180" w:rsidRPr="00930D2B" w:rsidRDefault="00930D2B" w:rsidP="004F35E6">
      <w:pPr>
        <w:pStyle w:val="KAPETFigurotabellbeskrivning"/>
        <w:rPr>
          <w:lang w:val="en-US"/>
        </w:rPr>
      </w:pPr>
      <w:r w:rsidRPr="00930D2B">
        <w:rPr>
          <w:lang w:val="en-US"/>
        </w:rPr>
        <w:t>Means of words per answer for the gender and different media</w:t>
      </w:r>
    </w:p>
    <w:p w:rsidR="003C6180" w:rsidRPr="007E58C5" w:rsidRDefault="003C6180" w:rsidP="007E58C5">
      <w:pPr>
        <w:pBdr>
          <w:top w:val="single" w:sz="4" w:space="1" w:color="auto"/>
          <w:bottom w:val="single" w:sz="4" w:space="1" w:color="auto"/>
        </w:pBdr>
        <w:ind w:right="3655"/>
        <w:rPr>
          <w:b/>
          <w:bCs/>
          <w:lang w:val="en-US"/>
        </w:rPr>
      </w:pPr>
      <w:r w:rsidRPr="007E58C5">
        <w:rPr>
          <w:b/>
          <w:bCs/>
          <w:lang w:val="en-US"/>
        </w:rPr>
        <w:t>Mode</w:t>
      </w:r>
      <w:r w:rsidR="007E58C5" w:rsidRPr="007E58C5">
        <w:rPr>
          <w:b/>
          <w:bCs/>
          <w:lang w:val="en-US"/>
        </w:rPr>
        <w:t xml:space="preserve"> </w:t>
      </w:r>
      <w:r w:rsidRPr="007E58C5">
        <w:rPr>
          <w:b/>
          <w:bCs/>
          <w:lang w:val="en-US"/>
        </w:rPr>
        <w:tab/>
        <w:t>Girls</w:t>
      </w:r>
      <w:r w:rsidRPr="007E58C5">
        <w:rPr>
          <w:b/>
          <w:bCs/>
          <w:lang w:val="en-US"/>
        </w:rPr>
        <w:tab/>
      </w:r>
      <w:r w:rsidRPr="007E58C5">
        <w:rPr>
          <w:b/>
          <w:bCs/>
          <w:lang w:val="en-US"/>
        </w:rPr>
        <w:tab/>
        <w:t>Boys</w:t>
      </w:r>
      <w:r w:rsidRPr="007E58C5">
        <w:rPr>
          <w:b/>
          <w:bCs/>
          <w:lang w:val="en-US"/>
        </w:rPr>
        <w:tab/>
      </w:r>
      <w:r w:rsidRPr="007E58C5">
        <w:rPr>
          <w:b/>
          <w:bCs/>
          <w:lang w:val="en-US"/>
        </w:rPr>
        <w:tab/>
        <w:t>Total</w:t>
      </w:r>
    </w:p>
    <w:p w:rsidR="003C6180" w:rsidRPr="000A491B" w:rsidRDefault="003C6180" w:rsidP="007E58C5">
      <w:pPr>
        <w:ind w:right="3655"/>
      </w:pPr>
      <w:r w:rsidRPr="00930D2B">
        <w:rPr>
          <w:b/>
          <w:bCs/>
          <w:lang w:val="en-US"/>
        </w:rPr>
        <w:t>f2f</w:t>
      </w:r>
      <w:r w:rsidRPr="009B653F">
        <w:rPr>
          <w:lang w:val="en-US"/>
        </w:rPr>
        <w:tab/>
      </w:r>
      <w:r>
        <w:rPr>
          <w:lang w:val="en-US"/>
        </w:rPr>
        <w:tab/>
      </w:r>
      <w:r w:rsidRPr="009B653F">
        <w:rPr>
          <w:lang w:val="en-US"/>
        </w:rPr>
        <w:t>12.7.</w:t>
      </w:r>
      <w:r>
        <w:rPr>
          <w:lang w:val="en-US"/>
        </w:rPr>
        <w:tab/>
      </w:r>
      <w:r w:rsidRPr="009B653F">
        <w:rPr>
          <w:lang w:val="en-US"/>
        </w:rPr>
        <w:tab/>
      </w:r>
      <w:r w:rsidRPr="000A491B">
        <w:t>19.1</w:t>
      </w:r>
      <w:r w:rsidRPr="000A491B">
        <w:tab/>
      </w:r>
      <w:r w:rsidRPr="000A491B">
        <w:tab/>
        <w:t>16.0</w:t>
      </w:r>
    </w:p>
    <w:p w:rsidR="003C6180" w:rsidRPr="009B653F" w:rsidRDefault="003C6180" w:rsidP="007E58C5">
      <w:pPr>
        <w:ind w:right="3655"/>
      </w:pPr>
      <w:r w:rsidRPr="00930D2B">
        <w:rPr>
          <w:b/>
          <w:bCs/>
        </w:rPr>
        <w:t>IM</w:t>
      </w:r>
      <w:r w:rsidRPr="009B653F">
        <w:tab/>
      </w:r>
      <w:r>
        <w:tab/>
      </w:r>
      <w:r w:rsidRPr="009B653F">
        <w:t>10.3</w:t>
      </w:r>
      <w:r w:rsidRPr="009B653F">
        <w:tab/>
      </w:r>
      <w:r>
        <w:tab/>
      </w:r>
      <w:r w:rsidRPr="009B653F">
        <w:t>5.3</w:t>
      </w:r>
      <w:r w:rsidRPr="009B653F">
        <w:tab/>
      </w:r>
      <w:r>
        <w:tab/>
      </w:r>
      <w:r w:rsidRPr="009B653F">
        <w:t>8.3</w:t>
      </w:r>
    </w:p>
    <w:p w:rsidR="003C6180" w:rsidRPr="009B653F" w:rsidRDefault="003C6180" w:rsidP="007E58C5">
      <w:pPr>
        <w:pBdr>
          <w:bottom w:val="single" w:sz="4" w:space="1" w:color="auto"/>
        </w:pBdr>
        <w:ind w:right="3655"/>
      </w:pPr>
      <w:r w:rsidRPr="00930D2B">
        <w:rPr>
          <w:b/>
          <w:bCs/>
        </w:rPr>
        <w:t>Total</w:t>
      </w:r>
      <w:r w:rsidRPr="009B653F">
        <w:tab/>
      </w:r>
      <w:r>
        <w:tab/>
      </w:r>
      <w:r w:rsidRPr="009B653F">
        <w:t>11.4</w:t>
      </w:r>
      <w:r w:rsidRPr="009B653F">
        <w:tab/>
      </w:r>
      <w:r>
        <w:tab/>
      </w:r>
      <w:r w:rsidRPr="009B653F">
        <w:t>13.5</w:t>
      </w:r>
      <w:r w:rsidRPr="009B653F">
        <w:tab/>
      </w:r>
      <w:r>
        <w:tab/>
      </w:r>
      <w:r w:rsidRPr="009B653F">
        <w:t>12.4</w:t>
      </w:r>
    </w:p>
    <w:p w:rsidR="00ED16BC" w:rsidRDefault="00ED16BC">
      <w:pPr>
        <w:spacing w:line="240" w:lineRule="auto"/>
        <w:ind w:right="0"/>
        <w:jc w:val="left"/>
      </w:pPr>
      <w:r>
        <w:br w:type="page"/>
      </w:r>
    </w:p>
    <w:p w:rsidR="00295D20" w:rsidRPr="00BB4822" w:rsidRDefault="00295D20" w:rsidP="00A6615F">
      <w:pPr>
        <w:pStyle w:val="KAPETReferensrubrik"/>
      </w:pPr>
      <w:r w:rsidRPr="00BB4822">
        <w:lastRenderedPageBreak/>
        <w:t>Referens</w:t>
      </w:r>
      <w:r w:rsidR="00BB4822">
        <w:t>lista</w:t>
      </w:r>
      <w:r w:rsidR="00F55F63">
        <w:t xml:space="preserve"> (Formatmall </w:t>
      </w:r>
      <w:r w:rsidR="003E3B28">
        <w:t>Referensrubrik,</w:t>
      </w:r>
      <w:r w:rsidR="00F55F63">
        <w:t xml:space="preserve"> </w:t>
      </w:r>
      <w:r w:rsidR="00AB7A87">
        <w:t>fet</w:t>
      </w:r>
      <w:r w:rsidR="00F55F63">
        <w:t xml:space="preserve"> 15</w:t>
      </w:r>
      <w:r w:rsidR="00015B20">
        <w:t xml:space="preserve"> pt)</w:t>
      </w:r>
    </w:p>
    <w:p w:rsidR="008D650C" w:rsidRPr="00CE7DA2" w:rsidRDefault="00BB4822" w:rsidP="00AB7A87">
      <w:pPr>
        <w:pStyle w:val="KAPETBrdtext"/>
        <w:rPr>
          <w:lang w:val="en-US"/>
        </w:rPr>
      </w:pPr>
      <w:r w:rsidRPr="00F55F63">
        <w:t>Referenserna utformas i enlighet med APA</w:t>
      </w:r>
      <w:r w:rsidR="00800BE1" w:rsidRPr="00F55F63">
        <w:t xml:space="preserve"> </w:t>
      </w:r>
      <w:r w:rsidR="00800BE1" w:rsidRPr="0060031A">
        <w:t>version</w:t>
      </w:r>
      <w:r w:rsidR="00800BE1" w:rsidRPr="00F55F63">
        <w:t xml:space="preserve"> 7.</w:t>
      </w:r>
      <w:r w:rsidR="00015B20" w:rsidRPr="00F55F63">
        <w:t xml:space="preserve"> Följ </w:t>
      </w:r>
      <w:proofErr w:type="spellStart"/>
      <w:r w:rsidR="00CE7DA2" w:rsidRPr="00CE7DA2">
        <w:t>KAU:s</w:t>
      </w:r>
      <w:proofErr w:type="spellEnd"/>
      <w:r w:rsidR="00CE7DA2" w:rsidRPr="00CE7DA2">
        <w:t xml:space="preserve"> rekommendationer</w:t>
      </w:r>
      <w:r w:rsidR="00CE7DA2">
        <w:t xml:space="preserve"> (</w:t>
      </w:r>
      <w:hyperlink r:id="rId11" w:history="1">
        <w:r w:rsidR="00CE7DA2" w:rsidRPr="00FE37AA">
          <w:rPr>
            <w:rStyle w:val="Hyperlnk"/>
          </w:rPr>
          <w:t>https://libguides.kau.se/apa7</w:t>
        </w:r>
      </w:hyperlink>
      <w:r w:rsidR="00CE7DA2">
        <w:t>) och använd f</w:t>
      </w:r>
      <w:r w:rsidR="00F55F63">
        <w:t xml:space="preserve">ormatmall </w:t>
      </w:r>
      <w:r w:rsidR="003152CF">
        <w:t>R</w:t>
      </w:r>
      <w:r w:rsidR="0060031A">
        <w:t xml:space="preserve">eferenser </w:t>
      </w:r>
      <w:r w:rsidR="00F55F63" w:rsidRPr="00F55F63">
        <w:t>11 p. Enkelt radavstånd. Indrag av andra raden med 1 cm</w:t>
      </w:r>
      <w:r w:rsidR="003152CF">
        <w:t>.</w:t>
      </w:r>
      <w:r w:rsidR="0060031A">
        <w:t xml:space="preserve"> </w:t>
      </w:r>
      <w:r w:rsidR="00015B20" w:rsidRPr="00CE7DA2">
        <w:rPr>
          <w:lang w:val="en-US"/>
        </w:rPr>
        <w:t xml:space="preserve">Denna text </w:t>
      </w:r>
      <w:proofErr w:type="spellStart"/>
      <w:r w:rsidR="00015B20" w:rsidRPr="00CE7DA2">
        <w:rPr>
          <w:lang w:val="en-US"/>
        </w:rPr>
        <w:t>och</w:t>
      </w:r>
      <w:proofErr w:type="spellEnd"/>
      <w:r w:rsidR="00015B20" w:rsidRPr="00CE7DA2">
        <w:rPr>
          <w:lang w:val="en-US"/>
        </w:rPr>
        <w:t xml:space="preserve"> </w:t>
      </w:r>
      <w:proofErr w:type="spellStart"/>
      <w:r w:rsidR="00015B20" w:rsidRPr="00CE7DA2">
        <w:rPr>
          <w:lang w:val="en-US"/>
        </w:rPr>
        <w:t>efterföljande</w:t>
      </w:r>
      <w:proofErr w:type="spellEnd"/>
      <w:r w:rsidR="00015B20" w:rsidRPr="00CE7DA2">
        <w:rPr>
          <w:lang w:val="en-US"/>
        </w:rPr>
        <w:t xml:space="preserve"> </w:t>
      </w:r>
      <w:proofErr w:type="spellStart"/>
      <w:r w:rsidR="00015B20" w:rsidRPr="00CE7DA2">
        <w:rPr>
          <w:lang w:val="en-US"/>
        </w:rPr>
        <w:t>blankrad</w:t>
      </w:r>
      <w:proofErr w:type="spellEnd"/>
      <w:r w:rsidR="00015B20" w:rsidRPr="00CE7DA2">
        <w:rPr>
          <w:lang w:val="en-US"/>
        </w:rPr>
        <w:t xml:space="preserve"> </w:t>
      </w:r>
      <w:proofErr w:type="spellStart"/>
      <w:r w:rsidR="00015B20" w:rsidRPr="00CE7DA2">
        <w:rPr>
          <w:lang w:val="en-US"/>
        </w:rPr>
        <w:t>stryks</w:t>
      </w:r>
      <w:proofErr w:type="spellEnd"/>
      <w:r w:rsidR="00015B20" w:rsidRPr="00CE7DA2">
        <w:rPr>
          <w:lang w:val="en-US"/>
        </w:rPr>
        <w:t>.</w:t>
      </w:r>
    </w:p>
    <w:p w:rsidR="00BB4822" w:rsidRPr="00CE7DA2" w:rsidRDefault="00BB4822" w:rsidP="0060031A">
      <w:pPr>
        <w:rPr>
          <w:lang w:val="en-US"/>
        </w:rPr>
      </w:pPr>
    </w:p>
    <w:p w:rsidR="00930D2B" w:rsidRPr="007E58C5" w:rsidRDefault="00930D2B" w:rsidP="00AB7A87">
      <w:pPr>
        <w:pStyle w:val="KAPETReferenser"/>
      </w:pPr>
      <w:r w:rsidRPr="007E58C5">
        <w:t xml:space="preserve">Enochsson, A.-B. (2011). Who benefits from synchronous online </w:t>
      </w:r>
      <w:proofErr w:type="gramStart"/>
      <w:r w:rsidRPr="007E58C5">
        <w:t>communication?:</w:t>
      </w:r>
      <w:proofErr w:type="gramEnd"/>
      <w:r w:rsidRPr="007E58C5">
        <w:t xml:space="preserve"> A comparison of face-to-face and synchronous online interviews with children.</w:t>
      </w:r>
      <w:r w:rsidRPr="00930D2B">
        <w:t xml:space="preserve"> </w:t>
      </w:r>
      <w:r w:rsidRPr="007E58C5">
        <w:rPr>
          <w:i/>
        </w:rPr>
        <w:t xml:space="preserve">Procedia </w:t>
      </w:r>
      <w:r w:rsidRPr="00E8157A">
        <w:rPr>
          <w:i/>
        </w:rPr>
        <w:t>–</w:t>
      </w:r>
      <w:r w:rsidRPr="007E58C5">
        <w:rPr>
          <w:i/>
        </w:rPr>
        <w:t xml:space="preserve"> Social and Behavioral Sciences, 28</w:t>
      </w:r>
      <w:r w:rsidRPr="007E58C5">
        <w:t>, 15–22.</w:t>
      </w:r>
      <w:r w:rsidRPr="00930D2B">
        <w:t xml:space="preserve"> </w:t>
      </w:r>
      <w:hyperlink r:id="rId12" w:history="1">
        <w:r w:rsidR="0060031A" w:rsidRPr="007E58C5">
          <w:t>https://doi.org/10.1016/j.sbspro.2011.11.004</w:t>
        </w:r>
      </w:hyperlink>
      <w:r w:rsidR="0060031A" w:rsidRPr="007E58C5">
        <w:t xml:space="preserve"> </w:t>
      </w:r>
    </w:p>
    <w:p w:rsidR="00BB4822" w:rsidRPr="00D15F44" w:rsidRDefault="00BB4822" w:rsidP="00AB7A87">
      <w:pPr>
        <w:pStyle w:val="KAPETReferenser"/>
        <w:rPr>
          <w:lang w:val="sv-SE"/>
        </w:rPr>
      </w:pPr>
      <w:r w:rsidRPr="00D15F44">
        <w:rPr>
          <w:lang w:val="sv-SE"/>
        </w:rPr>
        <w:t>Larsson</w:t>
      </w:r>
      <w:r w:rsidR="0091394A" w:rsidRPr="00D15F44">
        <w:rPr>
          <w:lang w:val="sv-SE"/>
        </w:rPr>
        <w:t>, E. &amp; Tjernberg, C.</w:t>
      </w:r>
      <w:r w:rsidRPr="00D15F44">
        <w:rPr>
          <w:lang w:val="sv-SE"/>
        </w:rPr>
        <w:t xml:space="preserve"> (20</w:t>
      </w:r>
      <w:r w:rsidR="0091394A" w:rsidRPr="00D15F44">
        <w:rPr>
          <w:lang w:val="sv-SE"/>
        </w:rPr>
        <w:t>20</w:t>
      </w:r>
      <w:r w:rsidRPr="00D15F44">
        <w:rPr>
          <w:lang w:val="sv-SE"/>
        </w:rPr>
        <w:t>).</w:t>
      </w:r>
      <w:r w:rsidR="0091394A" w:rsidRPr="00D15F44">
        <w:rPr>
          <w:lang w:val="sv-SE"/>
        </w:rPr>
        <w:t xml:space="preserve"> Fördelar och nackdelar med treterminssystem: En rapport om terminsindelningens betydelse för elevernas lärande. </w:t>
      </w:r>
      <w:r w:rsidR="0091394A" w:rsidRPr="00D15F44">
        <w:rPr>
          <w:i/>
          <w:lang w:val="sv-SE"/>
        </w:rPr>
        <w:t>KAPET 16</w:t>
      </w:r>
      <w:r w:rsidR="0091394A" w:rsidRPr="00D15F44">
        <w:rPr>
          <w:lang w:val="sv-SE"/>
        </w:rPr>
        <w:t>(2), 5–16.</w:t>
      </w:r>
    </w:p>
    <w:p w:rsidR="00BB4822" w:rsidRPr="00D15F44" w:rsidRDefault="00BB4822" w:rsidP="00AB7A87">
      <w:pPr>
        <w:pStyle w:val="KAPETReferenser"/>
        <w:rPr>
          <w:lang w:val="sv-SE"/>
        </w:rPr>
      </w:pPr>
      <w:r w:rsidRPr="00D15F44">
        <w:rPr>
          <w:lang w:val="sv-SE"/>
        </w:rPr>
        <w:t xml:space="preserve">Nilsson (1975). </w:t>
      </w:r>
      <w:proofErr w:type="spellStart"/>
      <w:r w:rsidRPr="00D15F44">
        <w:rPr>
          <w:lang w:val="sv-SE"/>
        </w:rPr>
        <w:t>dolor</w:t>
      </w:r>
      <w:proofErr w:type="spellEnd"/>
      <w:r w:rsidRPr="00D15F44">
        <w:rPr>
          <w:lang w:val="sv-SE"/>
        </w:rPr>
        <w:t xml:space="preserve"> in </w:t>
      </w:r>
      <w:proofErr w:type="spellStart"/>
      <w:r w:rsidRPr="00D15F44">
        <w:rPr>
          <w:lang w:val="sv-SE"/>
        </w:rPr>
        <w:t>reprehenderit</w:t>
      </w:r>
      <w:proofErr w:type="spellEnd"/>
      <w:r w:rsidRPr="00D15F44">
        <w:rPr>
          <w:lang w:val="sv-SE"/>
        </w:rPr>
        <w:t xml:space="preserve"> in </w:t>
      </w:r>
      <w:proofErr w:type="spellStart"/>
      <w:r w:rsidRPr="00D15F44">
        <w:rPr>
          <w:lang w:val="sv-SE"/>
        </w:rPr>
        <w:t>voluptate</w:t>
      </w:r>
      <w:proofErr w:type="spellEnd"/>
      <w:r w:rsidRPr="00D15F44">
        <w:rPr>
          <w:lang w:val="sv-SE"/>
        </w:rPr>
        <w:t xml:space="preserve"> </w:t>
      </w:r>
      <w:proofErr w:type="spellStart"/>
      <w:r w:rsidRPr="00D15F44">
        <w:rPr>
          <w:lang w:val="sv-SE"/>
        </w:rPr>
        <w:t>velit</w:t>
      </w:r>
      <w:proofErr w:type="spellEnd"/>
      <w:r w:rsidRPr="00D15F44">
        <w:rPr>
          <w:lang w:val="sv-SE"/>
        </w:rPr>
        <w:t xml:space="preserve"> esse </w:t>
      </w:r>
      <w:proofErr w:type="spellStart"/>
      <w:r w:rsidRPr="00D15F44">
        <w:rPr>
          <w:lang w:val="sv-SE"/>
        </w:rPr>
        <w:t>cillum</w:t>
      </w:r>
      <w:proofErr w:type="spellEnd"/>
      <w:r w:rsidRPr="00D15F44">
        <w:rPr>
          <w:lang w:val="sv-SE"/>
        </w:rPr>
        <w:t xml:space="preserve"> </w:t>
      </w:r>
      <w:proofErr w:type="spellStart"/>
      <w:r w:rsidRPr="00D15F44">
        <w:rPr>
          <w:lang w:val="sv-SE"/>
        </w:rPr>
        <w:t>dolore</w:t>
      </w:r>
      <w:proofErr w:type="spellEnd"/>
      <w:r w:rsidRPr="00D15F44">
        <w:rPr>
          <w:lang w:val="sv-SE"/>
        </w:rPr>
        <w:t xml:space="preserve"> eu </w:t>
      </w:r>
      <w:proofErr w:type="spellStart"/>
      <w:r w:rsidRPr="00D15F44">
        <w:rPr>
          <w:lang w:val="sv-SE"/>
        </w:rPr>
        <w:t>fugiat</w:t>
      </w:r>
      <w:proofErr w:type="spellEnd"/>
      <w:r w:rsidRPr="00D15F44">
        <w:rPr>
          <w:lang w:val="sv-SE"/>
        </w:rPr>
        <w:t xml:space="preserve"> </w:t>
      </w:r>
      <w:proofErr w:type="spellStart"/>
      <w:r w:rsidRPr="00D15F44">
        <w:rPr>
          <w:lang w:val="sv-SE"/>
        </w:rPr>
        <w:t>nulla</w:t>
      </w:r>
      <w:proofErr w:type="spellEnd"/>
      <w:r w:rsidRPr="00D15F44">
        <w:rPr>
          <w:lang w:val="sv-SE"/>
        </w:rPr>
        <w:t xml:space="preserve"> pariatur. </w:t>
      </w:r>
      <w:proofErr w:type="spellStart"/>
      <w:r w:rsidRPr="00D15F44">
        <w:rPr>
          <w:lang w:val="sv-SE"/>
        </w:rPr>
        <w:t>Excepteur</w:t>
      </w:r>
      <w:proofErr w:type="spellEnd"/>
      <w:r w:rsidRPr="00D15F44">
        <w:rPr>
          <w:lang w:val="sv-SE"/>
        </w:rPr>
        <w:t xml:space="preserve"> sint </w:t>
      </w:r>
      <w:proofErr w:type="spellStart"/>
      <w:r w:rsidRPr="00D15F44">
        <w:rPr>
          <w:lang w:val="sv-SE"/>
        </w:rPr>
        <w:t>occaecat</w:t>
      </w:r>
      <w:proofErr w:type="spellEnd"/>
      <w:r w:rsidRPr="00D15F44">
        <w:rPr>
          <w:lang w:val="sv-SE"/>
        </w:rPr>
        <w:t xml:space="preserve"> </w:t>
      </w:r>
      <w:proofErr w:type="spellStart"/>
      <w:r w:rsidRPr="00D15F44">
        <w:rPr>
          <w:lang w:val="sv-SE"/>
        </w:rPr>
        <w:t>cupidatat</w:t>
      </w:r>
      <w:proofErr w:type="spellEnd"/>
      <w:r w:rsidRPr="00D15F44">
        <w:rPr>
          <w:lang w:val="sv-SE"/>
        </w:rPr>
        <w:t xml:space="preserve"> non </w:t>
      </w:r>
      <w:proofErr w:type="spellStart"/>
      <w:r w:rsidRPr="00D15F44">
        <w:rPr>
          <w:lang w:val="sv-SE"/>
        </w:rPr>
        <w:t>proident</w:t>
      </w:r>
      <w:proofErr w:type="spellEnd"/>
    </w:p>
    <w:p w:rsidR="00BB4822" w:rsidRPr="00BB4822" w:rsidRDefault="00BB4822" w:rsidP="00AB7A87">
      <w:pPr>
        <w:pStyle w:val="KAPETReferenser"/>
        <w:rPr>
          <w:lang w:val="fr-FR"/>
        </w:rPr>
      </w:pPr>
      <w:proofErr w:type="spellStart"/>
      <w:r>
        <w:rPr>
          <w:lang w:val="fr-FR"/>
        </w:rPr>
        <w:t>Pettersson</w:t>
      </w:r>
      <w:proofErr w:type="spellEnd"/>
      <w:r>
        <w:rPr>
          <w:lang w:val="fr-FR"/>
        </w:rPr>
        <w:t xml:space="preserve"> (1790). </w:t>
      </w:r>
      <w:proofErr w:type="spellStart"/>
      <w:proofErr w:type="gramStart"/>
      <w:r w:rsidRPr="00BB4822">
        <w:rPr>
          <w:lang w:val="fr-FR"/>
        </w:rPr>
        <w:t>dolor</w:t>
      </w:r>
      <w:proofErr w:type="spellEnd"/>
      <w:proofErr w:type="gramEnd"/>
      <w:r w:rsidRPr="00BB4822">
        <w:rPr>
          <w:lang w:val="fr-FR"/>
        </w:rPr>
        <w:t xml:space="preserve"> in </w:t>
      </w:r>
      <w:proofErr w:type="spellStart"/>
      <w:r w:rsidRPr="00BB4822">
        <w:rPr>
          <w:lang w:val="fr-FR"/>
        </w:rPr>
        <w:t>reprehenderit</w:t>
      </w:r>
      <w:proofErr w:type="spellEnd"/>
      <w:r w:rsidRPr="00BB4822">
        <w:rPr>
          <w:lang w:val="fr-FR"/>
        </w:rPr>
        <w:t xml:space="preserve"> in </w:t>
      </w:r>
      <w:proofErr w:type="spellStart"/>
      <w:r w:rsidRPr="00BB4822">
        <w:rPr>
          <w:lang w:val="fr-FR"/>
        </w:rPr>
        <w:t>voluptate</w:t>
      </w:r>
      <w:proofErr w:type="spellEnd"/>
      <w:r w:rsidRPr="00BB4822">
        <w:rPr>
          <w:lang w:val="fr-FR"/>
        </w:rPr>
        <w:t xml:space="preserve"> </w:t>
      </w:r>
      <w:proofErr w:type="spellStart"/>
      <w:r w:rsidRPr="00BB4822">
        <w:rPr>
          <w:lang w:val="fr-FR"/>
        </w:rPr>
        <w:t>velit</w:t>
      </w:r>
      <w:proofErr w:type="spellEnd"/>
      <w:r w:rsidRPr="00BB4822">
        <w:rPr>
          <w:lang w:val="fr-FR"/>
        </w:rPr>
        <w:t xml:space="preserve"> esse </w:t>
      </w:r>
      <w:proofErr w:type="spellStart"/>
      <w:r w:rsidRPr="00BB4822">
        <w:rPr>
          <w:lang w:val="fr-FR"/>
        </w:rPr>
        <w:t>cillum</w:t>
      </w:r>
      <w:proofErr w:type="spellEnd"/>
      <w:r w:rsidRPr="00BB4822">
        <w:rPr>
          <w:lang w:val="fr-FR"/>
        </w:rPr>
        <w:t xml:space="preserve"> </w:t>
      </w:r>
      <w:proofErr w:type="spellStart"/>
      <w:r w:rsidRPr="00BB4822">
        <w:rPr>
          <w:lang w:val="fr-FR"/>
        </w:rPr>
        <w:t>dolore</w:t>
      </w:r>
      <w:proofErr w:type="spellEnd"/>
      <w:r w:rsidRPr="00BB4822">
        <w:rPr>
          <w:lang w:val="fr-FR"/>
        </w:rPr>
        <w:t xml:space="preserve"> eu </w:t>
      </w:r>
      <w:proofErr w:type="spellStart"/>
      <w:r w:rsidRPr="00BB4822">
        <w:rPr>
          <w:lang w:val="fr-FR"/>
        </w:rPr>
        <w:t>fugiat</w:t>
      </w:r>
      <w:proofErr w:type="spellEnd"/>
      <w:r w:rsidRPr="00BB4822">
        <w:rPr>
          <w:lang w:val="fr-FR"/>
        </w:rPr>
        <w:t xml:space="preserve"> </w:t>
      </w:r>
      <w:proofErr w:type="spellStart"/>
      <w:r w:rsidRPr="00BB4822">
        <w:rPr>
          <w:lang w:val="fr-FR"/>
        </w:rPr>
        <w:t>nulla</w:t>
      </w:r>
      <w:proofErr w:type="spellEnd"/>
      <w:r w:rsidRPr="00BB4822">
        <w:rPr>
          <w:lang w:val="fr-FR"/>
        </w:rPr>
        <w:t xml:space="preserve"> </w:t>
      </w:r>
      <w:proofErr w:type="spellStart"/>
      <w:r w:rsidRPr="00BB4822">
        <w:rPr>
          <w:lang w:val="fr-FR"/>
        </w:rPr>
        <w:t>pariatur</w:t>
      </w:r>
      <w:proofErr w:type="spellEnd"/>
      <w:r w:rsidRPr="00BB4822">
        <w:rPr>
          <w:lang w:val="fr-FR"/>
        </w:rPr>
        <w:t xml:space="preserve">. </w:t>
      </w:r>
      <w:proofErr w:type="spellStart"/>
      <w:r w:rsidRPr="00BB4822">
        <w:rPr>
          <w:lang w:val="fr-FR"/>
        </w:rPr>
        <w:t>Excepteur</w:t>
      </w:r>
      <w:proofErr w:type="spellEnd"/>
      <w:r w:rsidRPr="00BB4822">
        <w:rPr>
          <w:lang w:val="fr-FR"/>
        </w:rPr>
        <w:t xml:space="preserve"> </w:t>
      </w:r>
      <w:proofErr w:type="spellStart"/>
      <w:r w:rsidRPr="00BB4822">
        <w:rPr>
          <w:lang w:val="fr-FR"/>
        </w:rPr>
        <w:t>sint</w:t>
      </w:r>
      <w:proofErr w:type="spellEnd"/>
      <w:r w:rsidRPr="00BB4822">
        <w:rPr>
          <w:lang w:val="fr-FR"/>
        </w:rPr>
        <w:t xml:space="preserve"> </w:t>
      </w:r>
      <w:proofErr w:type="spellStart"/>
      <w:r w:rsidRPr="00BB4822">
        <w:rPr>
          <w:lang w:val="fr-FR"/>
        </w:rPr>
        <w:t>occaecat</w:t>
      </w:r>
      <w:proofErr w:type="spellEnd"/>
      <w:r w:rsidRPr="00BB4822">
        <w:rPr>
          <w:lang w:val="fr-FR"/>
        </w:rPr>
        <w:t xml:space="preserve"> </w:t>
      </w:r>
      <w:proofErr w:type="spellStart"/>
      <w:r w:rsidRPr="00BB4822">
        <w:rPr>
          <w:lang w:val="fr-FR"/>
        </w:rPr>
        <w:t>cupidatat</w:t>
      </w:r>
      <w:proofErr w:type="spellEnd"/>
      <w:r w:rsidRPr="00BB4822">
        <w:rPr>
          <w:lang w:val="fr-FR"/>
        </w:rPr>
        <w:t xml:space="preserve"> non </w:t>
      </w:r>
      <w:proofErr w:type="spellStart"/>
      <w:r w:rsidRPr="00BB4822">
        <w:rPr>
          <w:lang w:val="fr-FR"/>
        </w:rPr>
        <w:t>proident</w:t>
      </w:r>
      <w:proofErr w:type="spellEnd"/>
    </w:p>
    <w:sectPr w:rsidR="00BB4822" w:rsidRPr="00BB4822" w:rsidSect="00F919D3">
      <w:headerReference w:type="even" r:id="rId13"/>
      <w:headerReference w:type="default" r:id="rId14"/>
      <w:footerReference w:type="even" r:id="rId15"/>
      <w:footerReference w:type="default" r:id="rId16"/>
      <w:headerReference w:type="first" r:id="rId17"/>
      <w:footerReference w:type="first" r:id="rId18"/>
      <w:pgSz w:w="11906" w:h="16838"/>
      <w:pgMar w:top="1588" w:right="1928"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62FB" w:rsidRDefault="00C162FB" w:rsidP="000A491B">
      <w:r>
        <w:separator/>
      </w:r>
    </w:p>
  </w:endnote>
  <w:endnote w:type="continuationSeparator" w:id="0">
    <w:p w:rsidR="00C162FB" w:rsidRDefault="00C162FB" w:rsidP="000A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C36" w:rsidRDefault="00496C36" w:rsidP="000A491B">
    <w:r>
      <w:fldChar w:fldCharType="begin"/>
    </w:r>
    <w:r>
      <w:instrText xml:space="preserve">PAGE  </w:instrText>
    </w:r>
    <w:r>
      <w:fldChar w:fldCharType="end"/>
    </w:r>
  </w:p>
  <w:p w:rsidR="00496C36" w:rsidRDefault="00496C36" w:rsidP="000A49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C36" w:rsidRDefault="00496C36" w:rsidP="000A491B">
    <w:r>
      <w:fldChar w:fldCharType="begin"/>
    </w:r>
    <w:r>
      <w:instrText xml:space="preserve">PAGE  </w:instrText>
    </w:r>
    <w:r>
      <w:fldChar w:fldCharType="separate"/>
    </w:r>
    <w:r w:rsidR="004336E8">
      <w:rPr>
        <w:noProof/>
      </w:rPr>
      <w:t>5</w:t>
    </w:r>
    <w:r>
      <w:fldChar w:fldCharType="end"/>
    </w:r>
  </w:p>
  <w:p w:rsidR="00496C36" w:rsidRPr="00F919D3" w:rsidRDefault="00496C36" w:rsidP="000A49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1D06" w:rsidRDefault="00E71D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62FB" w:rsidRDefault="00C162FB" w:rsidP="000A491B">
      <w:r>
        <w:separator/>
      </w:r>
    </w:p>
  </w:footnote>
  <w:footnote w:type="continuationSeparator" w:id="0">
    <w:p w:rsidR="00C162FB" w:rsidRDefault="00C162FB" w:rsidP="000A491B">
      <w:r>
        <w:continuationSeparator/>
      </w:r>
    </w:p>
  </w:footnote>
  <w:footnote w:id="1">
    <w:p w:rsidR="00126556" w:rsidRDefault="00126556" w:rsidP="004B66DD">
      <w:pPr>
        <w:pStyle w:val="KAPETFotnot"/>
      </w:pPr>
      <w:r>
        <w:rPr>
          <w:rStyle w:val="Fotnotsreferens"/>
        </w:rPr>
        <w:footnoteRef/>
      </w:r>
      <w:r>
        <w:t xml:space="preserve"> </w:t>
      </w:r>
      <w:r w:rsidR="00417E75">
        <w:t xml:space="preserve">Fotnot (Formatmall Fotnot </w:t>
      </w:r>
      <w:r>
        <w:t>Garamond 11 pt, radavstånd 1</w:t>
      </w:r>
      <w:r w:rsidR="00417E7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1D06" w:rsidRDefault="00E71D0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C36" w:rsidRPr="00704481" w:rsidRDefault="00496C36" w:rsidP="00560982">
    <w:pPr>
      <w:pStyle w:val="KAPETSidhuvud"/>
    </w:pPr>
    <w:r w:rsidRPr="00704481">
      <w:t>Författarnamn: Artikeltitel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1D06" w:rsidRDefault="00E71D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409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3AFC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5EF6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10D4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D2FE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0489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61E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3EE0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E6E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44A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626E2"/>
    <w:multiLevelType w:val="multilevel"/>
    <w:tmpl w:val="041D001D"/>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C5551F"/>
    <w:multiLevelType w:val="hybridMultilevel"/>
    <w:tmpl w:val="BDA60FC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37BB49D8"/>
    <w:multiLevelType w:val="hybridMultilevel"/>
    <w:tmpl w:val="9F8E8C06"/>
    <w:lvl w:ilvl="0" w:tplc="5046FBF4">
      <w:start w:val="1"/>
      <w:numFmt w:val="decimal"/>
      <w:lvlText w:val="%1."/>
      <w:lvlJc w:val="left"/>
      <w:pPr>
        <w:tabs>
          <w:tab w:val="num" w:pos="720"/>
        </w:tabs>
        <w:ind w:left="720" w:hanging="360"/>
      </w:pPr>
      <w:rPr>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248447">
    <w:abstractNumId w:val="8"/>
  </w:num>
  <w:num w:numId="2" w16cid:durableId="1970015092">
    <w:abstractNumId w:val="3"/>
  </w:num>
  <w:num w:numId="3" w16cid:durableId="351154053">
    <w:abstractNumId w:val="2"/>
  </w:num>
  <w:num w:numId="4" w16cid:durableId="107938790">
    <w:abstractNumId w:val="1"/>
  </w:num>
  <w:num w:numId="5" w16cid:durableId="432867823">
    <w:abstractNumId w:val="0"/>
  </w:num>
  <w:num w:numId="6" w16cid:durableId="123355835">
    <w:abstractNumId w:val="9"/>
  </w:num>
  <w:num w:numId="7" w16cid:durableId="2143452654">
    <w:abstractNumId w:val="7"/>
  </w:num>
  <w:num w:numId="8" w16cid:durableId="1125123546">
    <w:abstractNumId w:val="6"/>
  </w:num>
  <w:num w:numId="9" w16cid:durableId="1337001500">
    <w:abstractNumId w:val="5"/>
  </w:num>
  <w:num w:numId="10" w16cid:durableId="295141094">
    <w:abstractNumId w:val="4"/>
  </w:num>
  <w:num w:numId="11" w16cid:durableId="71464441">
    <w:abstractNumId w:val="11"/>
  </w:num>
  <w:num w:numId="12" w16cid:durableId="1935287365">
    <w:abstractNumId w:val="12"/>
  </w:num>
  <w:num w:numId="13" w16cid:durableId="1756394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D06"/>
    <w:rsid w:val="00015B20"/>
    <w:rsid w:val="00047BD3"/>
    <w:rsid w:val="00060965"/>
    <w:rsid w:val="000A491B"/>
    <w:rsid w:val="000D3B37"/>
    <w:rsid w:val="00105547"/>
    <w:rsid w:val="0011407F"/>
    <w:rsid w:val="00115D90"/>
    <w:rsid w:val="00126556"/>
    <w:rsid w:val="00141C79"/>
    <w:rsid w:val="00151571"/>
    <w:rsid w:val="00162120"/>
    <w:rsid w:val="00180144"/>
    <w:rsid w:val="00184EF4"/>
    <w:rsid w:val="001A1DB5"/>
    <w:rsid w:val="00207B31"/>
    <w:rsid w:val="002412AE"/>
    <w:rsid w:val="00245590"/>
    <w:rsid w:val="00254A2D"/>
    <w:rsid w:val="00254AE2"/>
    <w:rsid w:val="00264E08"/>
    <w:rsid w:val="00271978"/>
    <w:rsid w:val="00293FF2"/>
    <w:rsid w:val="00295D20"/>
    <w:rsid w:val="002C679C"/>
    <w:rsid w:val="002E194C"/>
    <w:rsid w:val="003152CF"/>
    <w:rsid w:val="003351AC"/>
    <w:rsid w:val="003720D4"/>
    <w:rsid w:val="003A74FC"/>
    <w:rsid w:val="003C6180"/>
    <w:rsid w:val="003D5676"/>
    <w:rsid w:val="003E3B28"/>
    <w:rsid w:val="00410140"/>
    <w:rsid w:val="00410ACA"/>
    <w:rsid w:val="00410D87"/>
    <w:rsid w:val="00417E75"/>
    <w:rsid w:val="00420C2E"/>
    <w:rsid w:val="004336E8"/>
    <w:rsid w:val="00440261"/>
    <w:rsid w:val="0044134E"/>
    <w:rsid w:val="00461D15"/>
    <w:rsid w:val="00496C36"/>
    <w:rsid w:val="004B66DD"/>
    <w:rsid w:val="004D7CD1"/>
    <w:rsid w:val="004F35E6"/>
    <w:rsid w:val="00527CEA"/>
    <w:rsid w:val="00532B59"/>
    <w:rsid w:val="00552485"/>
    <w:rsid w:val="00560982"/>
    <w:rsid w:val="005B1D10"/>
    <w:rsid w:val="005D4F93"/>
    <w:rsid w:val="0060031A"/>
    <w:rsid w:val="00601DC2"/>
    <w:rsid w:val="006160AC"/>
    <w:rsid w:val="00636ACB"/>
    <w:rsid w:val="00657AEA"/>
    <w:rsid w:val="00686705"/>
    <w:rsid w:val="006C30B4"/>
    <w:rsid w:val="006F79CD"/>
    <w:rsid w:val="00704481"/>
    <w:rsid w:val="0071039B"/>
    <w:rsid w:val="0074337E"/>
    <w:rsid w:val="00754F4F"/>
    <w:rsid w:val="00757D4D"/>
    <w:rsid w:val="007959EC"/>
    <w:rsid w:val="007A141C"/>
    <w:rsid w:val="007A56D0"/>
    <w:rsid w:val="007B1EA6"/>
    <w:rsid w:val="007C41E4"/>
    <w:rsid w:val="007E58C5"/>
    <w:rsid w:val="008006F2"/>
    <w:rsid w:val="00800BE1"/>
    <w:rsid w:val="00800C69"/>
    <w:rsid w:val="00805DA6"/>
    <w:rsid w:val="00865768"/>
    <w:rsid w:val="00874656"/>
    <w:rsid w:val="00885031"/>
    <w:rsid w:val="00896FB8"/>
    <w:rsid w:val="008C0942"/>
    <w:rsid w:val="008D650C"/>
    <w:rsid w:val="008E0539"/>
    <w:rsid w:val="0091394A"/>
    <w:rsid w:val="009241E1"/>
    <w:rsid w:val="00930D2B"/>
    <w:rsid w:val="009357EB"/>
    <w:rsid w:val="009932E9"/>
    <w:rsid w:val="009A49B5"/>
    <w:rsid w:val="009B5C56"/>
    <w:rsid w:val="009C2CC7"/>
    <w:rsid w:val="009D2331"/>
    <w:rsid w:val="009E70E1"/>
    <w:rsid w:val="00A41E80"/>
    <w:rsid w:val="00A6479C"/>
    <w:rsid w:val="00A64F82"/>
    <w:rsid w:val="00A6615F"/>
    <w:rsid w:val="00A71330"/>
    <w:rsid w:val="00A83063"/>
    <w:rsid w:val="00AB7A87"/>
    <w:rsid w:val="00AD3678"/>
    <w:rsid w:val="00AE4983"/>
    <w:rsid w:val="00AF755E"/>
    <w:rsid w:val="00B72756"/>
    <w:rsid w:val="00B97043"/>
    <w:rsid w:val="00BA1480"/>
    <w:rsid w:val="00BB051C"/>
    <w:rsid w:val="00BB3C87"/>
    <w:rsid w:val="00BB4822"/>
    <w:rsid w:val="00BB53D8"/>
    <w:rsid w:val="00C162FB"/>
    <w:rsid w:val="00C2262E"/>
    <w:rsid w:val="00C35D7D"/>
    <w:rsid w:val="00CA1FFF"/>
    <w:rsid w:val="00CB063D"/>
    <w:rsid w:val="00CD5B26"/>
    <w:rsid w:val="00CE7DA2"/>
    <w:rsid w:val="00CF4790"/>
    <w:rsid w:val="00CF609C"/>
    <w:rsid w:val="00D15F44"/>
    <w:rsid w:val="00D2560F"/>
    <w:rsid w:val="00D34F04"/>
    <w:rsid w:val="00D577FA"/>
    <w:rsid w:val="00D77A89"/>
    <w:rsid w:val="00DB45FD"/>
    <w:rsid w:val="00DC1E8B"/>
    <w:rsid w:val="00DE0617"/>
    <w:rsid w:val="00E23120"/>
    <w:rsid w:val="00E415C6"/>
    <w:rsid w:val="00E41613"/>
    <w:rsid w:val="00E538AD"/>
    <w:rsid w:val="00E71D06"/>
    <w:rsid w:val="00E8157A"/>
    <w:rsid w:val="00E84FFF"/>
    <w:rsid w:val="00EA52A7"/>
    <w:rsid w:val="00EC2BC9"/>
    <w:rsid w:val="00ED16BC"/>
    <w:rsid w:val="00EE6F53"/>
    <w:rsid w:val="00F158DD"/>
    <w:rsid w:val="00F251AA"/>
    <w:rsid w:val="00F55F63"/>
    <w:rsid w:val="00F869D1"/>
    <w:rsid w:val="00F919D3"/>
    <w:rsid w:val="00F92561"/>
    <w:rsid w:val="00FC12FE"/>
    <w:rsid w:val="00FE4F3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B9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qFormat="1"/>
    <w:lsdException w:name="heading 8" w:semiHidden="1" w:unhideWhenUsed="1"/>
    <w:lsdException w:name="heading 9" w:semiHidden="1" w:unhideWhenUsed="1" w:qFormat="1"/>
    <w:lsdException w:name="caption" w:semiHidden="1" w:unhideWhenUsed="1"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91B"/>
    <w:pPr>
      <w:spacing w:line="276" w:lineRule="auto"/>
      <w:ind w:right="-51"/>
      <w:jc w:val="both"/>
    </w:pPr>
    <w:rPr>
      <w:rFonts w:ascii="Garamond" w:hAnsi="Garamond"/>
      <w:sz w:val="24"/>
      <w:szCs w:val="24"/>
      <w:lang w:val="sv-SE"/>
    </w:rPr>
  </w:style>
  <w:style w:type="paragraph" w:styleId="Rubrik1">
    <w:name w:val="heading 1"/>
    <w:basedOn w:val="Normal"/>
    <w:next w:val="Normal"/>
    <w:qFormat/>
    <w:rsid w:val="00FE4F3A"/>
    <w:pPr>
      <w:keepNext/>
      <w:spacing w:before="240" w:after="240"/>
      <w:outlineLvl w:val="0"/>
    </w:pPr>
    <w:rPr>
      <w:rFonts w:cs="Arial"/>
      <w:b/>
      <w:bCs/>
      <w:kern w:val="32"/>
      <w:sz w:val="40"/>
      <w:szCs w:val="40"/>
    </w:rPr>
  </w:style>
  <w:style w:type="paragraph" w:styleId="Rubrik2">
    <w:name w:val="heading 2"/>
    <w:basedOn w:val="Normal"/>
    <w:next w:val="Normal"/>
    <w:qFormat/>
    <w:rsid w:val="006160AC"/>
    <w:pPr>
      <w:keepNext/>
      <w:spacing w:before="240" w:after="240"/>
      <w:outlineLvl w:val="1"/>
    </w:pPr>
    <w:rPr>
      <w:rFonts w:cs="Arial"/>
      <w:b/>
      <w:bCs/>
      <w:iCs/>
      <w:sz w:val="30"/>
      <w:szCs w:val="30"/>
    </w:rPr>
  </w:style>
  <w:style w:type="paragraph" w:styleId="Rubrik3">
    <w:name w:val="heading 3"/>
    <w:basedOn w:val="Normal"/>
    <w:next w:val="Normal"/>
    <w:qFormat/>
    <w:rsid w:val="00FE4F3A"/>
    <w:pPr>
      <w:keepNext/>
      <w:spacing w:before="240" w:after="240"/>
      <w:ind w:right="-50"/>
      <w:outlineLvl w:val="2"/>
    </w:pPr>
    <w:rPr>
      <w:rFonts w:cs="Arial"/>
      <w:b/>
      <w:bCs/>
      <w:iCs/>
      <w:sz w:val="25"/>
      <w:szCs w:val="25"/>
    </w:rPr>
  </w:style>
  <w:style w:type="paragraph" w:styleId="Rubrik4">
    <w:name w:val="heading 4"/>
    <w:basedOn w:val="Normal"/>
    <w:next w:val="Normal"/>
    <w:qFormat/>
    <w:rsid w:val="00FE4F3A"/>
    <w:pPr>
      <w:keepNext/>
      <w:spacing w:before="240" w:after="240"/>
      <w:outlineLvl w:val="3"/>
    </w:pPr>
    <w:rPr>
      <w:b/>
      <w:i/>
      <w:sz w:val="25"/>
      <w:szCs w:val="25"/>
    </w:rPr>
  </w:style>
  <w:style w:type="paragraph" w:styleId="Rubrik5">
    <w:name w:val="heading 5"/>
    <w:basedOn w:val="Normal"/>
    <w:next w:val="Normal"/>
    <w:rsid w:val="00D2560F"/>
    <w:pPr>
      <w:spacing w:after="240"/>
      <w:outlineLvl w:val="4"/>
    </w:pPr>
    <w:rPr>
      <w:rFonts w:ascii="Arial" w:hAnsi="Arial"/>
      <w:b/>
      <w:bCs/>
      <w:iCs/>
      <w:sz w:val="20"/>
      <w:szCs w:val="20"/>
    </w:rPr>
  </w:style>
  <w:style w:type="paragraph" w:styleId="Rubrik6">
    <w:name w:val="heading 6"/>
    <w:basedOn w:val="Normal"/>
    <w:next w:val="Normal"/>
    <w:rsid w:val="00D2560F"/>
    <w:pPr>
      <w:spacing w:after="240"/>
      <w:outlineLvl w:val="5"/>
    </w:pPr>
    <w:rPr>
      <w:rFonts w:ascii="Arial" w:hAnsi="Arial"/>
      <w:b/>
      <w:bCs/>
      <w:i/>
      <w:sz w:val="20"/>
      <w:szCs w:val="20"/>
    </w:rPr>
  </w:style>
  <w:style w:type="paragraph" w:styleId="Rubrik7">
    <w:name w:val="heading 7"/>
    <w:basedOn w:val="Normal"/>
    <w:next w:val="Normal"/>
    <w:qFormat/>
    <w:rsid w:val="004F35E6"/>
    <w:pPr>
      <w:spacing w:line="288" w:lineRule="auto"/>
      <w:ind w:left="567" w:right="0" w:hanging="567"/>
      <w:outlineLvl w:val="6"/>
    </w:pPr>
    <w:rPr>
      <w:iCs/>
      <w:sz w:val="22"/>
      <w:szCs w:val="22"/>
    </w:rPr>
  </w:style>
  <w:style w:type="paragraph" w:styleId="Rubrik8">
    <w:name w:val="heading 8"/>
    <w:basedOn w:val="Normal"/>
    <w:next w:val="Normal"/>
    <w:link w:val="Rubrik8Char"/>
    <w:semiHidden/>
    <w:unhideWhenUsed/>
    <w:rsid w:val="00F55F6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APETUnderrubrik1">
    <w:name w:val="KAPET Underrubrik 1"/>
    <w:basedOn w:val="Rubrik3"/>
    <w:next w:val="KAPETBrdtext"/>
    <w:qFormat/>
    <w:rsid w:val="00F869D1"/>
    <w:rPr>
      <w:sz w:val="26"/>
    </w:rPr>
  </w:style>
  <w:style w:type="character" w:styleId="Hyperlnk">
    <w:name w:val="Hyperlink"/>
    <w:basedOn w:val="Standardstycketeckensnitt"/>
    <w:rsid w:val="00E538AD"/>
    <w:rPr>
      <w:color w:val="0563C1" w:themeColor="hyperlink"/>
      <w:u w:val="single"/>
    </w:rPr>
  </w:style>
  <w:style w:type="character" w:customStyle="1" w:styleId="Olstomnmnande1">
    <w:name w:val="Olöst omnämnande1"/>
    <w:basedOn w:val="Standardstycketeckensnitt"/>
    <w:uiPriority w:val="99"/>
    <w:semiHidden/>
    <w:unhideWhenUsed/>
    <w:rsid w:val="00E538AD"/>
    <w:rPr>
      <w:color w:val="605E5C"/>
      <w:shd w:val="clear" w:color="auto" w:fill="E1DFDD"/>
    </w:rPr>
  </w:style>
  <w:style w:type="paragraph" w:customStyle="1" w:styleId="KAPETSidhuvud">
    <w:name w:val="KAPET Sidhuvud"/>
    <w:basedOn w:val="Normal"/>
    <w:qFormat/>
    <w:rsid w:val="00560982"/>
    <w:pPr>
      <w:tabs>
        <w:tab w:val="center" w:pos="4536"/>
        <w:tab w:val="right" w:pos="9072"/>
      </w:tabs>
      <w:jc w:val="center"/>
    </w:pPr>
    <w:rPr>
      <w:rFonts w:ascii="Times New Roman" w:hAnsi="Times New Roman"/>
      <w:i/>
    </w:rPr>
  </w:style>
  <w:style w:type="paragraph" w:styleId="Fotnotstext">
    <w:name w:val="footnote text"/>
    <w:basedOn w:val="Normal"/>
    <w:semiHidden/>
    <w:rsid w:val="004B66DD"/>
    <w:rPr>
      <w:sz w:val="22"/>
      <w:szCs w:val="18"/>
    </w:rPr>
  </w:style>
  <w:style w:type="character" w:styleId="Fotnotsreferens">
    <w:name w:val="footnote reference"/>
    <w:semiHidden/>
    <w:rsid w:val="00F919D3"/>
    <w:rPr>
      <w:vertAlign w:val="superscript"/>
    </w:rPr>
  </w:style>
  <w:style w:type="paragraph" w:styleId="Sidhuvud">
    <w:name w:val="header"/>
    <w:basedOn w:val="Normal"/>
    <w:link w:val="SidhuvudChar"/>
    <w:rsid w:val="00757D4D"/>
    <w:pPr>
      <w:tabs>
        <w:tab w:val="center" w:pos="4513"/>
        <w:tab w:val="right" w:pos="9026"/>
      </w:tabs>
      <w:spacing w:line="240" w:lineRule="auto"/>
    </w:pPr>
  </w:style>
  <w:style w:type="character" w:customStyle="1" w:styleId="SidhuvudChar">
    <w:name w:val="Sidhuvud Char"/>
    <w:basedOn w:val="Standardstycketeckensnitt"/>
    <w:link w:val="Sidhuvud"/>
    <w:rsid w:val="00757D4D"/>
    <w:rPr>
      <w:rFonts w:ascii="Garamond" w:hAnsi="Garamond"/>
      <w:sz w:val="24"/>
      <w:szCs w:val="24"/>
      <w:lang w:val="sv-SE"/>
    </w:rPr>
  </w:style>
  <w:style w:type="paragraph" w:customStyle="1" w:styleId="KAPETSidnummer">
    <w:name w:val="KAPET Sidnummer"/>
    <w:basedOn w:val="Normal"/>
    <w:qFormat/>
    <w:rsid w:val="00A83063"/>
    <w:pPr>
      <w:tabs>
        <w:tab w:val="center" w:pos="4536"/>
        <w:tab w:val="right" w:pos="9072"/>
      </w:tabs>
    </w:pPr>
  </w:style>
  <w:style w:type="paragraph" w:styleId="Sidfot">
    <w:name w:val="footer"/>
    <w:basedOn w:val="Normal"/>
    <w:link w:val="SidfotChar"/>
    <w:rsid w:val="00757D4D"/>
    <w:pPr>
      <w:tabs>
        <w:tab w:val="center" w:pos="4513"/>
        <w:tab w:val="right" w:pos="9026"/>
      </w:tabs>
      <w:spacing w:line="240" w:lineRule="auto"/>
    </w:pPr>
  </w:style>
  <w:style w:type="character" w:customStyle="1" w:styleId="SidfotChar">
    <w:name w:val="Sidfot Char"/>
    <w:basedOn w:val="Standardstycketeckensnitt"/>
    <w:link w:val="Sidfot"/>
    <w:rsid w:val="00757D4D"/>
    <w:rPr>
      <w:rFonts w:ascii="Garamond" w:hAnsi="Garamond"/>
      <w:sz w:val="24"/>
      <w:szCs w:val="24"/>
      <w:lang w:val="sv-SE"/>
    </w:rPr>
  </w:style>
  <w:style w:type="paragraph" w:customStyle="1" w:styleId="KAPETAbstract">
    <w:name w:val="KAPET Abstract"/>
    <w:basedOn w:val="Normal"/>
    <w:qFormat/>
    <w:rsid w:val="00A83063"/>
    <w:pPr>
      <w:spacing w:line="240" w:lineRule="auto"/>
      <w:ind w:right="-50"/>
    </w:pPr>
    <w:rPr>
      <w:sz w:val="22"/>
    </w:rPr>
  </w:style>
  <w:style w:type="paragraph" w:customStyle="1" w:styleId="KAPETReferenser">
    <w:name w:val="KAPET Referenser"/>
    <w:basedOn w:val="Rubrik7"/>
    <w:qFormat/>
    <w:rsid w:val="007B1EA6"/>
    <w:pPr>
      <w:jc w:val="left"/>
    </w:pPr>
    <w:rPr>
      <w:lang w:val="en-US"/>
    </w:rPr>
  </w:style>
  <w:style w:type="paragraph" w:customStyle="1" w:styleId="KAPETFigurotabell">
    <w:name w:val="KAPET Figur_o_tabell"/>
    <w:basedOn w:val="Normal"/>
    <w:next w:val="KAPETFigurotabellbeskrivning"/>
    <w:qFormat/>
    <w:rsid w:val="004F35E6"/>
    <w:pPr>
      <w:spacing w:line="288" w:lineRule="auto"/>
      <w:ind w:right="-50"/>
    </w:pPr>
    <w:rPr>
      <w:b/>
      <w:bCs/>
      <w:i/>
      <w:iCs/>
      <w:sz w:val="22"/>
      <w:szCs w:val="22"/>
    </w:rPr>
  </w:style>
  <w:style w:type="character" w:customStyle="1" w:styleId="Olstomnmnande10">
    <w:name w:val="Olöst omnämnande1"/>
    <w:basedOn w:val="Standardstycketeckensnitt"/>
    <w:uiPriority w:val="99"/>
    <w:semiHidden/>
    <w:unhideWhenUsed/>
    <w:rsid w:val="00930D2B"/>
    <w:rPr>
      <w:color w:val="605E5C"/>
      <w:shd w:val="clear" w:color="auto" w:fill="E1DFDD"/>
    </w:rPr>
  </w:style>
  <w:style w:type="paragraph" w:customStyle="1" w:styleId="KAPETUnderrubrik2">
    <w:name w:val="KAPET Underrubrik 2"/>
    <w:basedOn w:val="Rubrik4"/>
    <w:next w:val="KAPETBrdtext"/>
    <w:qFormat/>
    <w:rsid w:val="00BB53D8"/>
  </w:style>
  <w:style w:type="character" w:customStyle="1" w:styleId="Rubrik8Char">
    <w:name w:val="Rubrik 8 Char"/>
    <w:basedOn w:val="Standardstycketeckensnitt"/>
    <w:link w:val="Rubrik8"/>
    <w:semiHidden/>
    <w:rsid w:val="00F55F63"/>
    <w:rPr>
      <w:rFonts w:asciiTheme="majorHAnsi" w:eastAsiaTheme="majorEastAsia" w:hAnsiTheme="majorHAnsi" w:cstheme="majorBidi"/>
      <w:color w:val="272727" w:themeColor="text1" w:themeTint="D8"/>
      <w:sz w:val="21"/>
      <w:szCs w:val="21"/>
      <w:lang w:val="sv-SE"/>
    </w:rPr>
  </w:style>
  <w:style w:type="paragraph" w:styleId="Revision">
    <w:name w:val="Revision"/>
    <w:hidden/>
    <w:uiPriority w:val="99"/>
    <w:semiHidden/>
    <w:rsid w:val="007E58C5"/>
    <w:rPr>
      <w:rFonts w:ascii="Garamond" w:hAnsi="Garamond"/>
      <w:sz w:val="24"/>
      <w:szCs w:val="24"/>
      <w:lang w:val="sv-SE"/>
    </w:rPr>
  </w:style>
  <w:style w:type="paragraph" w:customStyle="1" w:styleId="KAPETArtikelrubrik">
    <w:name w:val="KAPET Artikelrubrik"/>
    <w:basedOn w:val="Rubrik1"/>
    <w:next w:val="KAPETBrdtext"/>
    <w:qFormat/>
    <w:rsid w:val="007B1EA6"/>
    <w:pPr>
      <w:jc w:val="left"/>
    </w:pPr>
  </w:style>
  <w:style w:type="paragraph" w:customStyle="1" w:styleId="KAPETBrdtext">
    <w:name w:val="KAPET Brödtext"/>
    <w:basedOn w:val="Normal"/>
    <w:qFormat/>
    <w:rsid w:val="00560982"/>
  </w:style>
  <w:style w:type="paragraph" w:customStyle="1" w:styleId="KAPETHuvudrubrik">
    <w:name w:val="KAPET Huvudrubrik"/>
    <w:basedOn w:val="Rubrik2"/>
    <w:next w:val="KAPETBrdtext"/>
    <w:qFormat/>
    <w:rsid w:val="00E41613"/>
  </w:style>
  <w:style w:type="paragraph" w:customStyle="1" w:styleId="KAPETBlockcitat">
    <w:name w:val="KAPET Blockcitat"/>
    <w:basedOn w:val="Normal"/>
    <w:qFormat/>
    <w:rsid w:val="00A83063"/>
    <w:pPr>
      <w:spacing w:line="288" w:lineRule="auto"/>
      <w:ind w:left="567"/>
    </w:pPr>
    <w:rPr>
      <w:sz w:val="22"/>
      <w:szCs w:val="22"/>
    </w:rPr>
  </w:style>
  <w:style w:type="paragraph" w:customStyle="1" w:styleId="KAPETFotnot">
    <w:name w:val="KAPET Fotnot"/>
    <w:basedOn w:val="Fotnotstext"/>
    <w:next w:val="Fotnotstext"/>
    <w:qFormat/>
    <w:rsid w:val="004B66DD"/>
  </w:style>
  <w:style w:type="paragraph" w:customStyle="1" w:styleId="KAPETFigurotabellbeskrivning">
    <w:name w:val="KAPET Figur_o_tabellbeskrivning"/>
    <w:basedOn w:val="Normal"/>
    <w:next w:val="KAPETBrdtext"/>
    <w:qFormat/>
    <w:rsid w:val="004F35E6"/>
    <w:pPr>
      <w:spacing w:line="288" w:lineRule="auto"/>
      <w:ind w:right="-50"/>
    </w:pPr>
    <w:rPr>
      <w:i/>
      <w:iCs/>
      <w:sz w:val="22"/>
      <w:szCs w:val="22"/>
    </w:rPr>
  </w:style>
  <w:style w:type="character" w:styleId="AnvndHyperlnk">
    <w:name w:val="FollowedHyperlink"/>
    <w:basedOn w:val="Standardstycketeckensnitt"/>
    <w:rsid w:val="00D15F44"/>
    <w:rPr>
      <w:color w:val="954F72" w:themeColor="followedHyperlink"/>
      <w:u w:val="single"/>
    </w:rPr>
  </w:style>
  <w:style w:type="paragraph" w:customStyle="1" w:styleId="KAPETAbstractrubrik">
    <w:name w:val="KAPET Abstractrubrik"/>
    <w:basedOn w:val="KAPETUnderrubrik1"/>
    <w:next w:val="KAPETAbstract"/>
    <w:qFormat/>
    <w:rsid w:val="0044134E"/>
  </w:style>
  <w:style w:type="paragraph" w:customStyle="1" w:styleId="KAPETReferensrubrik">
    <w:name w:val="KAPET Referensrubrik"/>
    <w:basedOn w:val="KAPETHuvudrubrik"/>
    <w:next w:val="KAPETReferenser"/>
    <w:qFormat/>
    <w:rsid w:val="00A6615F"/>
  </w:style>
  <w:style w:type="paragraph" w:customStyle="1" w:styleId="Formatmall1">
    <w:name w:val="Formatmall1"/>
    <w:basedOn w:val="KAPETArtikelrubrik"/>
    <w:qFormat/>
    <w:rsid w:val="007B1EA6"/>
  </w:style>
  <w:style w:type="character" w:styleId="Olstomnmnande">
    <w:name w:val="Unresolved Mention"/>
    <w:basedOn w:val="Standardstycketeckensnitt"/>
    <w:uiPriority w:val="99"/>
    <w:semiHidden/>
    <w:unhideWhenUsed/>
    <w:rsid w:val="00CE7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3466">
      <w:bodyDiv w:val="1"/>
      <w:marLeft w:val="0"/>
      <w:marRight w:val="0"/>
      <w:marTop w:val="0"/>
      <w:marBottom w:val="0"/>
      <w:divBdr>
        <w:top w:val="none" w:sz="0" w:space="0" w:color="auto"/>
        <w:left w:val="none" w:sz="0" w:space="0" w:color="auto"/>
        <w:bottom w:val="none" w:sz="0" w:space="0" w:color="auto"/>
        <w:right w:val="none" w:sz="0" w:space="0" w:color="auto"/>
      </w:divBdr>
    </w:div>
    <w:div w:id="45366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fk2Y2eVyb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upport.microsoft.com/sv-se/office/anv%C3%A4nda-formatmallar-f8b96097-4d25-4fac-8200-6139c8093109" TargetMode="External"/><Relationship Id="rId12" Type="http://schemas.openxmlformats.org/officeDocument/2006/relationships/hyperlink" Target="https://doi.org/10.1016/j.sbspro.2011.11.00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kau.se/apa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microsoft.com/sv-se/topic/allt-du-beh%C3%B6ver-veta-f%C3%B6r-att-skriva-effektiv-alternativtext-df98f884-ca3d-456c-807b-1a1fa82f5dc2"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Kapet-Formatmall_2024.dotx</Template>
  <TotalTime>5</TotalTime>
  <Pages>5</Pages>
  <Words>1013</Words>
  <Characters>5375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Brödtext</vt:lpstr>
      <vt:lpstr>Brödtext</vt:lpstr>
    </vt:vector>
  </TitlesOfParts>
  <Company>Karlstads universitet</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Brödtext</dc:title>
  <dc:subject/>
  <dc:creator>Ramana Fragola</dc:creator>
  <cp:keywords/>
  <dc:description/>
  <cp:lastModifiedBy>Ann-Britt Enochsson</cp:lastModifiedBy>
  <cp:revision>2</cp:revision>
  <cp:lastPrinted>1899-12-31T23:00:00Z</cp:lastPrinted>
  <dcterms:created xsi:type="dcterms:W3CDTF">2023-11-18T10:20:00Z</dcterms:created>
  <dcterms:modified xsi:type="dcterms:W3CDTF">2023-11-18T10:20:00Z</dcterms:modified>
</cp:coreProperties>
</file>